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EAD" w:rsidRDefault="00740EAD" w:rsidP="00740EAD">
      <w:pPr>
        <w:jc w:val="center"/>
      </w:pPr>
      <w:bookmarkStart w:id="0" w:name="OLE_LINK1"/>
      <w:r>
        <w:rPr>
          <w:noProof/>
          <w:lang w:eastAsia="ru-RU"/>
        </w:rPr>
        <w:drawing>
          <wp:inline distT="0" distB="0" distL="0" distR="0" wp14:anchorId="54464C06" wp14:editId="27DF6E14">
            <wp:extent cx="723265" cy="874395"/>
            <wp:effectExtent l="0" t="0" r="635" b="1905"/>
            <wp:docPr id="1" name="Рисунок 1" descr="Описание: герб Чебаркуля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Чебаркуля-7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87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0EAD" w:rsidRDefault="00740EAD" w:rsidP="00740EAD">
      <w:pPr>
        <w:pStyle w:val="1"/>
        <w:numPr>
          <w:ilvl w:val="0"/>
          <w:numId w:val="1"/>
        </w:numPr>
        <w:rPr>
          <w:rFonts w:ascii="Book Antiqua" w:hAnsi="Book Antiqua"/>
          <w:sz w:val="40"/>
        </w:rPr>
      </w:pPr>
      <w:r>
        <w:rPr>
          <w:rFonts w:ascii="Book Antiqua" w:hAnsi="Book Antiqua"/>
          <w:sz w:val="40"/>
        </w:rPr>
        <w:t>АДМИНИСТРАЦИЯ</w:t>
      </w:r>
    </w:p>
    <w:p w:rsidR="00740EAD" w:rsidRDefault="00740EAD" w:rsidP="00740EAD">
      <w:pPr>
        <w:pStyle w:val="1"/>
        <w:numPr>
          <w:ilvl w:val="0"/>
          <w:numId w:val="1"/>
        </w:numPr>
        <w:rPr>
          <w:rFonts w:ascii="Book Antiqua" w:hAnsi="Book Antiqua"/>
          <w:sz w:val="40"/>
        </w:rPr>
      </w:pPr>
      <w:r>
        <w:rPr>
          <w:rFonts w:ascii="Book Antiqua" w:hAnsi="Book Antiqua"/>
          <w:sz w:val="40"/>
        </w:rPr>
        <w:t>ЧЕБАРКУЛЬСКОГО ГОРОДСКОГО ОКРУГА</w:t>
      </w:r>
    </w:p>
    <w:p w:rsidR="00740EAD" w:rsidRDefault="00740EAD" w:rsidP="00740EAD">
      <w:pPr>
        <w:jc w:val="center"/>
      </w:pPr>
      <w:r>
        <w:t>Челябинской области</w:t>
      </w:r>
    </w:p>
    <w:p w:rsidR="00740EAD" w:rsidRDefault="00740EAD" w:rsidP="00740EAD">
      <w:pPr>
        <w:pStyle w:val="1"/>
        <w:numPr>
          <w:ilvl w:val="0"/>
          <w:numId w:val="1"/>
        </w:numPr>
        <w:rPr>
          <w:rFonts w:ascii="Book Antiqua" w:hAnsi="Book Antiqua"/>
          <w:sz w:val="40"/>
        </w:rPr>
      </w:pPr>
      <w:r>
        <w:rPr>
          <w:rFonts w:ascii="Book Antiqua" w:hAnsi="Book Antiqua"/>
          <w:sz w:val="40"/>
        </w:rPr>
        <w:t>ПОСТАНОВЛЕНИЕ</w:t>
      </w:r>
    </w:p>
    <w:p w:rsidR="00740EAD" w:rsidRDefault="00740EAD" w:rsidP="00740EAD">
      <w:pPr>
        <w:jc w:val="center"/>
        <w:rPr>
          <w:sz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8EBE52" wp14:editId="1C282D74">
                <wp:simplePos x="0" y="0"/>
                <wp:positionH relativeFrom="column">
                  <wp:posOffset>24765</wp:posOffset>
                </wp:positionH>
                <wp:positionV relativeFrom="paragraph">
                  <wp:posOffset>100965</wp:posOffset>
                </wp:positionV>
                <wp:extent cx="6075045" cy="0"/>
                <wp:effectExtent l="34290" t="34290" r="34290" b="3238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504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665CEAEA"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95pt,7.95pt" to="480.3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" strokeweight="4.5pt">
                <v:stroke linestyle="thinThick"/>
              </v:line>
            </w:pict>
          </mc:Fallback>
        </mc:AlternateContent>
      </w:r>
    </w:p>
    <w:p w:rsidR="00740EAD" w:rsidRPr="000E0DBE" w:rsidRDefault="00740EAD" w:rsidP="00740EAD">
      <w:pPr>
        <w:ind w:right="5103"/>
        <w:jc w:val="both"/>
        <w:rPr>
          <w:sz w:val="20"/>
          <w:szCs w:val="20"/>
        </w:rPr>
      </w:pPr>
    </w:p>
    <w:p w:rsidR="00740EAD" w:rsidRPr="00BA7F69" w:rsidRDefault="00740EAD" w:rsidP="00740EAD">
      <w:pPr>
        <w:ind w:right="5103"/>
        <w:jc w:val="both"/>
      </w:pPr>
      <w:r>
        <w:t>«</w:t>
      </w:r>
      <w:r w:rsidR="004956C5">
        <w:t>30</w:t>
      </w:r>
      <w:r w:rsidR="003D5D3F">
        <w:t>»</w:t>
      </w:r>
      <w:r w:rsidR="004956C5">
        <w:t xml:space="preserve"> 12. </w:t>
      </w:r>
      <w:r>
        <w:t>20</w:t>
      </w:r>
      <w:r w:rsidR="00A40818">
        <w:t>22</w:t>
      </w:r>
      <w:r w:rsidR="003D5D3F">
        <w:t xml:space="preserve"> </w:t>
      </w:r>
      <w:r w:rsidR="004956C5">
        <w:t xml:space="preserve">г. </w:t>
      </w:r>
      <w:r>
        <w:t xml:space="preserve"> </w:t>
      </w:r>
      <w:r w:rsidR="00BA7F69">
        <w:t>№</w:t>
      </w:r>
      <w:r w:rsidR="004956C5">
        <w:t xml:space="preserve"> 988</w:t>
      </w:r>
    </w:p>
    <w:p w:rsidR="00740EAD" w:rsidRDefault="00740EAD" w:rsidP="00740EAD">
      <w:pPr>
        <w:ind w:right="5103"/>
        <w:jc w:val="both"/>
      </w:pPr>
      <w:r>
        <w:t xml:space="preserve">               г. Чебаркуль</w:t>
      </w:r>
    </w:p>
    <w:p w:rsidR="00740EAD" w:rsidRPr="000E0DBE" w:rsidRDefault="00740EAD" w:rsidP="00740EAD">
      <w:pPr>
        <w:rPr>
          <w:sz w:val="20"/>
          <w:szCs w:val="20"/>
        </w:rPr>
      </w:pPr>
    </w:p>
    <w:p w:rsidR="00740EAD" w:rsidRDefault="00740EAD" w:rsidP="00740EAD">
      <w:r>
        <w:rPr>
          <w:sz w:val="28"/>
        </w:rPr>
        <w:t xml:space="preserve">        </w:t>
      </w:r>
    </w:p>
    <w:tbl>
      <w:tblPr>
        <w:tblpPr w:leftFromText="180" w:rightFromText="180" w:bottomFromText="200" w:vertAnchor="text" w:horzAnchor="margin" w:tblpY="-12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5"/>
      </w:tblGrid>
      <w:tr w:rsidR="00740EAD" w:rsidTr="00BA7F69">
        <w:trPr>
          <w:trHeight w:val="74"/>
        </w:trPr>
        <w:tc>
          <w:tcPr>
            <w:tcW w:w="57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40EAD" w:rsidRDefault="00A40818" w:rsidP="00740EAD">
            <w:pPr>
              <w:jc w:val="both"/>
              <w:rPr>
                <w:sz w:val="28"/>
                <w:szCs w:val="28"/>
              </w:rPr>
            </w:pPr>
            <w:r w:rsidRPr="00A40818">
              <w:rPr>
                <w:sz w:val="28"/>
                <w:szCs w:val="28"/>
              </w:rPr>
              <w:t xml:space="preserve">О внесение изменений в постановление администрации </w:t>
            </w:r>
            <w:proofErr w:type="spellStart"/>
            <w:r w:rsidRPr="00A40818">
              <w:rPr>
                <w:sz w:val="28"/>
                <w:szCs w:val="28"/>
              </w:rPr>
              <w:t>Чебаркульского</w:t>
            </w:r>
            <w:proofErr w:type="spellEnd"/>
            <w:r w:rsidRPr="00A40818">
              <w:rPr>
                <w:sz w:val="28"/>
                <w:szCs w:val="28"/>
              </w:rPr>
              <w:t xml:space="preserve"> городского округа от 10.11.2021 № 658 «Об утверждении муниципальной программы «Крепкая семья» на 2022-2024 гг.</w:t>
            </w:r>
          </w:p>
        </w:tc>
      </w:tr>
    </w:tbl>
    <w:p w:rsidR="00740EAD" w:rsidRDefault="00740EAD" w:rsidP="00740EAD">
      <w:pPr>
        <w:jc w:val="both"/>
      </w:pPr>
    </w:p>
    <w:p w:rsidR="00740EAD" w:rsidRDefault="00740EAD" w:rsidP="00740EAD">
      <w:pPr>
        <w:jc w:val="both"/>
      </w:pPr>
    </w:p>
    <w:p w:rsidR="00740EAD" w:rsidRDefault="00740EAD" w:rsidP="00740EAD">
      <w:pPr>
        <w:autoSpaceDE w:val="0"/>
        <w:spacing w:line="264" w:lineRule="auto"/>
        <w:jc w:val="center"/>
        <w:rPr>
          <w:sz w:val="20"/>
          <w:szCs w:val="20"/>
        </w:rPr>
      </w:pPr>
    </w:p>
    <w:p w:rsidR="00740EAD" w:rsidRDefault="00740EAD" w:rsidP="00740EAD">
      <w:pPr>
        <w:tabs>
          <w:tab w:val="left" w:pos="993"/>
        </w:tabs>
        <w:autoSpaceDE w:val="0"/>
        <w:ind w:firstLine="709"/>
        <w:jc w:val="both"/>
        <w:rPr>
          <w:sz w:val="28"/>
          <w:szCs w:val="28"/>
        </w:rPr>
      </w:pPr>
    </w:p>
    <w:p w:rsidR="00740EAD" w:rsidRDefault="00740EAD" w:rsidP="00740EAD">
      <w:pPr>
        <w:tabs>
          <w:tab w:val="left" w:pos="993"/>
        </w:tabs>
        <w:autoSpaceDE w:val="0"/>
        <w:ind w:firstLine="709"/>
        <w:jc w:val="both"/>
        <w:rPr>
          <w:sz w:val="28"/>
          <w:szCs w:val="28"/>
        </w:rPr>
      </w:pPr>
    </w:p>
    <w:p w:rsidR="00A40818" w:rsidRDefault="00A40818" w:rsidP="00BA7F69">
      <w:pPr>
        <w:tabs>
          <w:tab w:val="left" w:pos="993"/>
        </w:tabs>
        <w:autoSpaceDE w:val="0"/>
        <w:jc w:val="both"/>
        <w:rPr>
          <w:sz w:val="28"/>
          <w:szCs w:val="28"/>
        </w:rPr>
      </w:pPr>
    </w:p>
    <w:p w:rsidR="00740EAD" w:rsidRDefault="00A40818" w:rsidP="00740EAD">
      <w:pPr>
        <w:ind w:firstLine="709"/>
        <w:jc w:val="both"/>
        <w:rPr>
          <w:color w:val="000000"/>
          <w:sz w:val="28"/>
          <w:szCs w:val="28"/>
          <w:lang w:eastAsia="ru-RU"/>
        </w:rPr>
      </w:pPr>
      <w:proofErr w:type="gramStart"/>
      <w:r w:rsidRPr="00A40818">
        <w:rPr>
          <w:color w:val="000000"/>
          <w:sz w:val="28"/>
          <w:szCs w:val="28"/>
          <w:lang w:eastAsia="ru-RU"/>
        </w:rPr>
        <w:t xml:space="preserve">В соответствии с Федеральным законом от 06.10.2003 № 131-ФЗ                        «Об общих принципах организации местного самоуправления Российской Федерации», пунктом 1 статьи 179 Бюджетного кодекса Российской Федерации, статьей 24 Положения о бюджетном процессе в </w:t>
      </w:r>
      <w:proofErr w:type="spellStart"/>
      <w:r w:rsidRPr="00A40818">
        <w:rPr>
          <w:color w:val="000000"/>
          <w:sz w:val="28"/>
          <w:szCs w:val="28"/>
          <w:lang w:eastAsia="ru-RU"/>
        </w:rPr>
        <w:t>Чебаркульском</w:t>
      </w:r>
      <w:proofErr w:type="spellEnd"/>
      <w:r w:rsidRPr="00A40818">
        <w:rPr>
          <w:color w:val="000000"/>
          <w:sz w:val="28"/>
          <w:szCs w:val="28"/>
          <w:lang w:eastAsia="ru-RU"/>
        </w:rPr>
        <w:t xml:space="preserve"> городском округе, Порядком разработки, реализации и оценки эффек</w:t>
      </w:r>
      <w:r w:rsidR="00BA7F69">
        <w:rPr>
          <w:color w:val="000000"/>
          <w:sz w:val="28"/>
          <w:szCs w:val="28"/>
          <w:lang w:eastAsia="ru-RU"/>
        </w:rPr>
        <w:t xml:space="preserve">тивности муниципальных программ </w:t>
      </w:r>
      <w:proofErr w:type="spellStart"/>
      <w:r w:rsidRPr="00A40818">
        <w:rPr>
          <w:color w:val="000000"/>
          <w:sz w:val="28"/>
          <w:szCs w:val="28"/>
          <w:lang w:eastAsia="ru-RU"/>
        </w:rPr>
        <w:t>Ч</w:t>
      </w:r>
      <w:r w:rsidR="00BA7F69">
        <w:rPr>
          <w:color w:val="000000"/>
          <w:sz w:val="28"/>
          <w:szCs w:val="28"/>
          <w:lang w:eastAsia="ru-RU"/>
        </w:rPr>
        <w:t>ебаркульского</w:t>
      </w:r>
      <w:proofErr w:type="spellEnd"/>
      <w:r w:rsidR="00BA7F69">
        <w:rPr>
          <w:color w:val="000000"/>
          <w:sz w:val="28"/>
          <w:szCs w:val="28"/>
          <w:lang w:eastAsia="ru-RU"/>
        </w:rPr>
        <w:t xml:space="preserve"> городского округа</w:t>
      </w:r>
      <w:r w:rsidRPr="00A40818">
        <w:rPr>
          <w:color w:val="000000"/>
          <w:sz w:val="28"/>
          <w:szCs w:val="28"/>
          <w:lang w:eastAsia="ru-RU"/>
        </w:rPr>
        <w:t>, руководствуясь статьями 36, 37 Устава муниципального образования «</w:t>
      </w:r>
      <w:proofErr w:type="spellStart"/>
      <w:r w:rsidRPr="00A40818">
        <w:rPr>
          <w:color w:val="000000"/>
          <w:sz w:val="28"/>
          <w:szCs w:val="28"/>
          <w:lang w:eastAsia="ru-RU"/>
        </w:rPr>
        <w:t>Чебаркульский</w:t>
      </w:r>
      <w:proofErr w:type="spellEnd"/>
      <w:r w:rsidRPr="00A40818">
        <w:rPr>
          <w:color w:val="000000"/>
          <w:sz w:val="28"/>
          <w:szCs w:val="28"/>
          <w:lang w:eastAsia="ru-RU"/>
        </w:rPr>
        <w:t xml:space="preserve"> городской округ»,</w:t>
      </w:r>
      <w:proofErr w:type="gramEnd"/>
    </w:p>
    <w:p w:rsidR="00740EAD" w:rsidRDefault="00740EAD" w:rsidP="00740EAD">
      <w:pPr>
        <w:tabs>
          <w:tab w:val="left" w:pos="993"/>
        </w:tabs>
        <w:autoSpaceDE w:val="0"/>
        <w:jc w:val="center"/>
      </w:pPr>
      <w:r>
        <w:rPr>
          <w:sz w:val="28"/>
          <w:szCs w:val="28"/>
        </w:rPr>
        <w:t>ПОСТАНОВЛЯЮ:</w:t>
      </w:r>
    </w:p>
    <w:p w:rsidR="00A40818" w:rsidRPr="003E75B0" w:rsidRDefault="00A40818" w:rsidP="00A40818">
      <w:pPr>
        <w:tabs>
          <w:tab w:val="left" w:pos="993"/>
        </w:tabs>
        <w:autoSpaceDE w:val="0"/>
        <w:ind w:firstLine="709"/>
        <w:jc w:val="both"/>
        <w:rPr>
          <w:sz w:val="28"/>
          <w:szCs w:val="28"/>
        </w:rPr>
      </w:pPr>
      <w:r w:rsidRPr="003E75B0">
        <w:rPr>
          <w:sz w:val="28"/>
          <w:szCs w:val="28"/>
        </w:rPr>
        <w:t xml:space="preserve">1. </w:t>
      </w:r>
      <w:r w:rsidR="00BA7F69" w:rsidRPr="003E75B0">
        <w:rPr>
          <w:sz w:val="28"/>
          <w:szCs w:val="28"/>
        </w:rPr>
        <w:t xml:space="preserve">Внести изменения в постановление администрации </w:t>
      </w:r>
      <w:proofErr w:type="spellStart"/>
      <w:r w:rsidR="00BA7F69" w:rsidRPr="003E75B0">
        <w:rPr>
          <w:sz w:val="28"/>
          <w:szCs w:val="28"/>
        </w:rPr>
        <w:t>Чебаркульского</w:t>
      </w:r>
      <w:proofErr w:type="spellEnd"/>
      <w:r w:rsidR="00BA7F69" w:rsidRPr="003E75B0">
        <w:rPr>
          <w:sz w:val="28"/>
          <w:szCs w:val="28"/>
        </w:rPr>
        <w:t xml:space="preserve"> городского округа </w:t>
      </w:r>
      <w:r w:rsidR="003E75B0" w:rsidRPr="003E75B0">
        <w:rPr>
          <w:sz w:val="28"/>
          <w:szCs w:val="28"/>
        </w:rPr>
        <w:t>от 10.11.2021 №658 «Об утверждении</w:t>
      </w:r>
      <w:r w:rsidRPr="003E75B0">
        <w:rPr>
          <w:sz w:val="28"/>
          <w:szCs w:val="28"/>
        </w:rPr>
        <w:t xml:space="preserve"> муниципальн</w:t>
      </w:r>
      <w:r w:rsidR="003E75B0" w:rsidRPr="003E75B0">
        <w:rPr>
          <w:sz w:val="28"/>
          <w:szCs w:val="28"/>
        </w:rPr>
        <w:t>ой программы</w:t>
      </w:r>
      <w:r w:rsidRPr="003E75B0">
        <w:rPr>
          <w:sz w:val="28"/>
          <w:szCs w:val="28"/>
        </w:rPr>
        <w:t xml:space="preserve"> «Крепкая семья» на 2022-2024</w:t>
      </w:r>
      <w:r w:rsidR="000E0DBE">
        <w:rPr>
          <w:sz w:val="28"/>
          <w:szCs w:val="28"/>
        </w:rPr>
        <w:t xml:space="preserve">гг., утвердив муниципальную программу </w:t>
      </w:r>
      <w:r w:rsidR="000E0DBE" w:rsidRPr="000E0DBE">
        <w:rPr>
          <w:sz w:val="28"/>
          <w:szCs w:val="28"/>
        </w:rPr>
        <w:t>«Крепкая семья» на 2022-2024гг</w:t>
      </w:r>
      <w:r w:rsidR="000E0DBE">
        <w:rPr>
          <w:sz w:val="28"/>
          <w:szCs w:val="28"/>
        </w:rPr>
        <w:t>.</w:t>
      </w:r>
      <w:r w:rsidRPr="003E75B0">
        <w:rPr>
          <w:sz w:val="28"/>
          <w:szCs w:val="28"/>
        </w:rPr>
        <w:t xml:space="preserve"> в новой редакции (прилагается).</w:t>
      </w:r>
    </w:p>
    <w:p w:rsidR="00A40818" w:rsidRPr="003E75B0" w:rsidRDefault="00A40818" w:rsidP="00A40818">
      <w:pPr>
        <w:tabs>
          <w:tab w:val="left" w:pos="993"/>
        </w:tabs>
        <w:autoSpaceDE w:val="0"/>
        <w:ind w:firstLine="709"/>
        <w:jc w:val="both"/>
        <w:rPr>
          <w:sz w:val="28"/>
          <w:szCs w:val="28"/>
        </w:rPr>
      </w:pPr>
      <w:r w:rsidRPr="003E75B0">
        <w:rPr>
          <w:sz w:val="28"/>
          <w:szCs w:val="28"/>
        </w:rPr>
        <w:t xml:space="preserve">2. Отделу защиты информации и информационных технологий администрации </w:t>
      </w:r>
      <w:proofErr w:type="spellStart"/>
      <w:r w:rsidRPr="003E75B0">
        <w:rPr>
          <w:sz w:val="28"/>
          <w:szCs w:val="28"/>
        </w:rPr>
        <w:t>Чебаркульского</w:t>
      </w:r>
      <w:proofErr w:type="spellEnd"/>
      <w:r w:rsidRPr="003E75B0">
        <w:rPr>
          <w:sz w:val="28"/>
          <w:szCs w:val="28"/>
        </w:rPr>
        <w:t xml:space="preserve"> городского округа (Епифанов А.А.) опубликовать настоящее постановление в порядке, установленном для официального опубликования муниципальных правовых актов, и </w:t>
      </w:r>
      <w:proofErr w:type="gramStart"/>
      <w:r w:rsidRPr="003E75B0">
        <w:rPr>
          <w:sz w:val="28"/>
          <w:szCs w:val="28"/>
        </w:rPr>
        <w:t>разместить</w:t>
      </w:r>
      <w:proofErr w:type="gramEnd"/>
      <w:r w:rsidRPr="003E75B0">
        <w:rPr>
          <w:sz w:val="28"/>
          <w:szCs w:val="28"/>
        </w:rPr>
        <w:t xml:space="preserve"> настоящее постановление на официальном сайте Администрации </w:t>
      </w:r>
      <w:proofErr w:type="spellStart"/>
      <w:r w:rsidRPr="003E75B0">
        <w:rPr>
          <w:sz w:val="28"/>
          <w:szCs w:val="28"/>
        </w:rPr>
        <w:t>Чебаркульского</w:t>
      </w:r>
      <w:proofErr w:type="spellEnd"/>
      <w:r w:rsidRPr="003E75B0">
        <w:rPr>
          <w:sz w:val="28"/>
          <w:szCs w:val="28"/>
        </w:rPr>
        <w:t xml:space="preserve"> городского округа в сети Интернет.</w:t>
      </w:r>
    </w:p>
    <w:p w:rsidR="00A40818" w:rsidRPr="003E75B0" w:rsidRDefault="00A40818" w:rsidP="00A40818">
      <w:pPr>
        <w:tabs>
          <w:tab w:val="left" w:pos="993"/>
        </w:tabs>
        <w:autoSpaceDE w:val="0"/>
        <w:ind w:firstLine="709"/>
        <w:jc w:val="both"/>
        <w:rPr>
          <w:sz w:val="28"/>
          <w:szCs w:val="28"/>
        </w:rPr>
      </w:pPr>
      <w:r w:rsidRPr="003E75B0">
        <w:rPr>
          <w:sz w:val="28"/>
          <w:szCs w:val="28"/>
        </w:rPr>
        <w:t xml:space="preserve">4. Контроль исполнения настоящего постановления возложить на заместителя главы </w:t>
      </w:r>
      <w:proofErr w:type="spellStart"/>
      <w:r w:rsidRPr="003E75B0">
        <w:rPr>
          <w:sz w:val="28"/>
          <w:szCs w:val="28"/>
        </w:rPr>
        <w:t>Чебаркульского</w:t>
      </w:r>
      <w:proofErr w:type="spellEnd"/>
      <w:r w:rsidRPr="003E75B0">
        <w:rPr>
          <w:sz w:val="28"/>
          <w:szCs w:val="28"/>
        </w:rPr>
        <w:t xml:space="preserve"> городского округа по социальным вопросам Попову Н.Е.</w:t>
      </w:r>
    </w:p>
    <w:p w:rsidR="00A40818" w:rsidRDefault="00A40818" w:rsidP="00A40818">
      <w:pPr>
        <w:tabs>
          <w:tab w:val="left" w:pos="993"/>
        </w:tabs>
        <w:autoSpaceDE w:val="0"/>
        <w:jc w:val="both"/>
      </w:pPr>
    </w:p>
    <w:p w:rsidR="003E75B0" w:rsidRPr="000E0DBE" w:rsidRDefault="003E75B0" w:rsidP="00A40818">
      <w:pPr>
        <w:tabs>
          <w:tab w:val="left" w:pos="993"/>
        </w:tabs>
        <w:autoSpaceDE w:val="0"/>
        <w:jc w:val="both"/>
        <w:rPr>
          <w:sz w:val="22"/>
          <w:szCs w:val="22"/>
        </w:rPr>
      </w:pPr>
    </w:p>
    <w:p w:rsidR="00A40818" w:rsidRPr="00A40818" w:rsidRDefault="00A40818" w:rsidP="00A40818">
      <w:pPr>
        <w:autoSpaceDE w:val="0"/>
        <w:rPr>
          <w:sz w:val="28"/>
          <w:szCs w:val="28"/>
        </w:rPr>
      </w:pPr>
      <w:r w:rsidRPr="00A40818">
        <w:rPr>
          <w:sz w:val="28"/>
          <w:szCs w:val="28"/>
        </w:rPr>
        <w:t>Глава</w:t>
      </w:r>
    </w:p>
    <w:p w:rsidR="00740EAD" w:rsidRPr="00B61A0C" w:rsidRDefault="00A40818" w:rsidP="00B61A0C">
      <w:pPr>
        <w:autoSpaceDE w:val="0"/>
        <w:rPr>
          <w:sz w:val="28"/>
          <w:szCs w:val="28"/>
        </w:rPr>
      </w:pPr>
      <w:proofErr w:type="spellStart"/>
      <w:r w:rsidRPr="00A40818">
        <w:rPr>
          <w:sz w:val="28"/>
          <w:szCs w:val="28"/>
        </w:rPr>
        <w:t>Чебаркульского</w:t>
      </w:r>
      <w:proofErr w:type="spellEnd"/>
      <w:r w:rsidRPr="00A40818">
        <w:rPr>
          <w:sz w:val="28"/>
          <w:szCs w:val="28"/>
        </w:rPr>
        <w:t xml:space="preserve"> городского округа</w:t>
      </w:r>
      <w:r w:rsidRPr="00A40818">
        <w:rPr>
          <w:sz w:val="28"/>
          <w:szCs w:val="28"/>
        </w:rPr>
        <w:tab/>
      </w:r>
      <w:r w:rsidRPr="00A40818">
        <w:rPr>
          <w:sz w:val="28"/>
          <w:szCs w:val="28"/>
        </w:rPr>
        <w:tab/>
      </w:r>
      <w:r w:rsidRPr="00A40818">
        <w:rPr>
          <w:sz w:val="28"/>
          <w:szCs w:val="28"/>
        </w:rPr>
        <w:tab/>
      </w:r>
      <w:r w:rsidRPr="00A40818">
        <w:rPr>
          <w:sz w:val="28"/>
          <w:szCs w:val="28"/>
        </w:rPr>
        <w:tab/>
        <w:t xml:space="preserve">          С. А. Виноградова</w:t>
      </w:r>
      <w:bookmarkEnd w:id="0"/>
    </w:p>
    <w:p w:rsidR="003D5D3F" w:rsidRPr="00BF7140" w:rsidRDefault="003D5D3F" w:rsidP="00B61A0C">
      <w:pPr>
        <w:jc w:val="right"/>
        <w:rPr>
          <w:lang w:eastAsia="ru-RU"/>
        </w:rPr>
      </w:pPr>
      <w:r w:rsidRPr="00BF7140">
        <w:rPr>
          <w:lang w:eastAsia="ru-RU"/>
        </w:rPr>
        <w:lastRenderedPageBreak/>
        <w:t>УТВЕРЖДЕНА</w:t>
      </w:r>
    </w:p>
    <w:p w:rsidR="00B61A0C" w:rsidRPr="00B61A0C" w:rsidRDefault="00B61A0C" w:rsidP="00B61A0C">
      <w:pPr>
        <w:suppressAutoHyphens w:val="0"/>
        <w:jc w:val="right"/>
        <w:rPr>
          <w:lang w:eastAsia="ru-RU"/>
        </w:rPr>
      </w:pPr>
      <w:r w:rsidRPr="00B61A0C">
        <w:rPr>
          <w:lang w:eastAsia="ru-RU"/>
        </w:rPr>
        <w:t>постановлением администрации</w:t>
      </w:r>
    </w:p>
    <w:p w:rsidR="00B61A0C" w:rsidRPr="00B61A0C" w:rsidRDefault="00B61A0C" w:rsidP="00B61A0C">
      <w:pPr>
        <w:suppressAutoHyphens w:val="0"/>
        <w:jc w:val="right"/>
        <w:rPr>
          <w:lang w:eastAsia="ru-RU"/>
        </w:rPr>
      </w:pPr>
      <w:proofErr w:type="spellStart"/>
      <w:r w:rsidRPr="00B61A0C">
        <w:rPr>
          <w:lang w:eastAsia="ru-RU"/>
        </w:rPr>
        <w:t>Чебаркульского</w:t>
      </w:r>
      <w:proofErr w:type="spellEnd"/>
      <w:r w:rsidRPr="00B61A0C">
        <w:rPr>
          <w:lang w:eastAsia="ru-RU"/>
        </w:rPr>
        <w:t xml:space="preserve"> городского округа</w:t>
      </w:r>
    </w:p>
    <w:p w:rsidR="00B61A0C" w:rsidRPr="00B61A0C" w:rsidRDefault="00B61A0C" w:rsidP="00B61A0C">
      <w:pPr>
        <w:suppressAutoHyphens w:val="0"/>
        <w:jc w:val="right"/>
        <w:rPr>
          <w:lang w:eastAsia="ru-RU"/>
        </w:rPr>
      </w:pPr>
      <w:r w:rsidRPr="00B61A0C">
        <w:rPr>
          <w:lang w:eastAsia="ru-RU"/>
        </w:rPr>
        <w:t>от  «10» ноября  2021 г.№ 658</w:t>
      </w:r>
    </w:p>
    <w:p w:rsidR="00B61A0C" w:rsidRPr="00B61A0C" w:rsidRDefault="00B61A0C" w:rsidP="00B61A0C">
      <w:pPr>
        <w:suppressAutoHyphens w:val="0"/>
        <w:jc w:val="right"/>
        <w:rPr>
          <w:lang w:eastAsia="ru-RU"/>
        </w:rPr>
      </w:pPr>
      <w:r w:rsidRPr="00B61A0C">
        <w:rPr>
          <w:lang w:eastAsia="ru-RU"/>
        </w:rPr>
        <w:t xml:space="preserve">«с </w:t>
      </w:r>
      <w:r w:rsidR="001F4238">
        <w:rPr>
          <w:lang w:eastAsia="ru-RU"/>
        </w:rPr>
        <w:t xml:space="preserve">изменениями от </w:t>
      </w:r>
      <w:r w:rsidR="004956C5">
        <w:rPr>
          <w:lang w:eastAsia="ru-RU"/>
        </w:rPr>
        <w:t xml:space="preserve">30.12.2022 </w:t>
      </w:r>
      <w:r w:rsidR="001F4238">
        <w:rPr>
          <w:lang w:eastAsia="ru-RU"/>
        </w:rPr>
        <w:t xml:space="preserve">№ </w:t>
      </w:r>
      <w:r w:rsidR="004956C5">
        <w:rPr>
          <w:lang w:eastAsia="ru-RU"/>
        </w:rPr>
        <w:t>988</w:t>
      </w:r>
      <w:r w:rsidRPr="00B61A0C">
        <w:rPr>
          <w:lang w:eastAsia="ru-RU"/>
        </w:rPr>
        <w:t>»</w:t>
      </w:r>
    </w:p>
    <w:p w:rsidR="003D5D3F" w:rsidRPr="00BF7140" w:rsidRDefault="003D5D3F" w:rsidP="003D5D3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  <w:lang w:eastAsia="ru-RU"/>
        </w:rPr>
      </w:pPr>
    </w:p>
    <w:p w:rsidR="003D5D3F" w:rsidRPr="00BF7140" w:rsidRDefault="003D5D3F" w:rsidP="003D5D3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  <w:lang w:eastAsia="ru-RU"/>
        </w:rPr>
      </w:pPr>
    </w:p>
    <w:p w:rsidR="003D5D3F" w:rsidRPr="00BF7140" w:rsidRDefault="003D5D3F" w:rsidP="003D5D3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  <w:lang w:eastAsia="ru-RU"/>
        </w:rPr>
      </w:pPr>
      <w:r w:rsidRPr="00BF7140">
        <w:rPr>
          <w:bCs/>
          <w:sz w:val="28"/>
          <w:szCs w:val="28"/>
          <w:lang w:eastAsia="ru-RU"/>
        </w:rPr>
        <w:t>МУНИЦИПАЛЬНАЯ ПРОГРАММА</w:t>
      </w:r>
      <w:bookmarkStart w:id="1" w:name="_GoBack"/>
      <w:bookmarkEnd w:id="1"/>
    </w:p>
    <w:p w:rsidR="003D5D3F" w:rsidRPr="00BF7140" w:rsidRDefault="003D5D3F" w:rsidP="003D5D3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  <w:lang w:eastAsia="ru-RU"/>
        </w:rPr>
      </w:pPr>
      <w:r w:rsidRPr="00BF7140">
        <w:rPr>
          <w:bCs/>
          <w:sz w:val="28"/>
          <w:szCs w:val="28"/>
          <w:lang w:eastAsia="ru-RU"/>
        </w:rPr>
        <w:t>ЧЕБАРКУЛЬСКОГО ГОРОДСКОГО ОКРУГА</w:t>
      </w:r>
    </w:p>
    <w:p w:rsidR="003D5D3F" w:rsidRPr="00BF7140" w:rsidRDefault="003D5D3F" w:rsidP="003D5D3F">
      <w:pPr>
        <w:widowControl w:val="0"/>
        <w:autoSpaceDE w:val="0"/>
        <w:autoSpaceDN w:val="0"/>
        <w:adjustRightInd w:val="0"/>
        <w:jc w:val="center"/>
        <w:rPr>
          <w:bCs/>
          <w:caps/>
          <w:sz w:val="28"/>
          <w:szCs w:val="28"/>
          <w:lang w:eastAsia="ru-RU"/>
        </w:rPr>
      </w:pPr>
      <w:r w:rsidRPr="00BF7140">
        <w:rPr>
          <w:bCs/>
          <w:sz w:val="28"/>
          <w:szCs w:val="28"/>
          <w:lang w:eastAsia="ru-RU"/>
        </w:rPr>
        <w:t xml:space="preserve"> «</w:t>
      </w:r>
      <w:r w:rsidRPr="00BF7140">
        <w:rPr>
          <w:bCs/>
          <w:caps/>
          <w:sz w:val="28"/>
          <w:szCs w:val="28"/>
          <w:lang w:eastAsia="ru-RU"/>
        </w:rPr>
        <w:t xml:space="preserve">Крепкая семья» </w:t>
      </w:r>
    </w:p>
    <w:p w:rsidR="003D5D3F" w:rsidRPr="00BF7140" w:rsidRDefault="003D5D3F" w:rsidP="003D5D3F">
      <w:pPr>
        <w:widowControl w:val="0"/>
        <w:autoSpaceDE w:val="0"/>
        <w:autoSpaceDN w:val="0"/>
        <w:adjustRightInd w:val="0"/>
        <w:jc w:val="center"/>
        <w:rPr>
          <w:bCs/>
          <w:caps/>
          <w:sz w:val="28"/>
          <w:szCs w:val="28"/>
          <w:lang w:eastAsia="ru-RU"/>
        </w:rPr>
      </w:pPr>
      <w:r w:rsidRPr="00BF7140">
        <w:rPr>
          <w:bCs/>
          <w:caps/>
          <w:sz w:val="28"/>
          <w:szCs w:val="28"/>
          <w:lang w:eastAsia="ru-RU"/>
        </w:rPr>
        <w:t>(</w:t>
      </w:r>
      <w:r w:rsidRPr="00BF7140">
        <w:rPr>
          <w:sz w:val="28"/>
          <w:szCs w:val="28"/>
          <w:lang w:eastAsia="ru-RU"/>
        </w:rPr>
        <w:t>далее - программа</w:t>
      </w:r>
      <w:r w:rsidRPr="00BF7140">
        <w:rPr>
          <w:bCs/>
          <w:caps/>
          <w:sz w:val="28"/>
          <w:szCs w:val="28"/>
          <w:lang w:eastAsia="ru-RU"/>
        </w:rPr>
        <w:t xml:space="preserve">) </w:t>
      </w:r>
    </w:p>
    <w:p w:rsidR="003D5D3F" w:rsidRPr="00BF7140" w:rsidRDefault="003D5D3F" w:rsidP="003D5D3F">
      <w:pPr>
        <w:widowControl w:val="0"/>
        <w:autoSpaceDE w:val="0"/>
        <w:autoSpaceDN w:val="0"/>
        <w:adjustRightInd w:val="0"/>
        <w:jc w:val="center"/>
        <w:rPr>
          <w:bCs/>
          <w:caps/>
          <w:sz w:val="28"/>
          <w:szCs w:val="28"/>
          <w:lang w:eastAsia="ru-RU"/>
        </w:rPr>
      </w:pPr>
    </w:p>
    <w:p w:rsidR="003D5D3F" w:rsidRPr="00BF7140" w:rsidRDefault="003D5D3F" w:rsidP="003D5D3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  <w:lang w:eastAsia="ru-RU"/>
        </w:rPr>
      </w:pPr>
      <w:r w:rsidRPr="00BF7140">
        <w:rPr>
          <w:sz w:val="28"/>
          <w:szCs w:val="28"/>
          <w:lang w:eastAsia="ru-RU"/>
        </w:rPr>
        <w:t>Паспорт</w:t>
      </w:r>
    </w:p>
    <w:p w:rsidR="003D5D3F" w:rsidRPr="00BF7140" w:rsidRDefault="003D5D3F" w:rsidP="003D5D3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  <w:lang w:eastAsia="ru-RU"/>
        </w:rPr>
      </w:pPr>
      <w:r w:rsidRPr="00BF7140">
        <w:rPr>
          <w:bCs/>
          <w:sz w:val="28"/>
          <w:szCs w:val="28"/>
          <w:lang w:eastAsia="ru-RU"/>
        </w:rPr>
        <w:t xml:space="preserve">программы </w:t>
      </w:r>
    </w:p>
    <w:p w:rsidR="003D5D3F" w:rsidRPr="00BF7140" w:rsidRDefault="003D5D3F" w:rsidP="003D5D3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7655"/>
      </w:tblGrid>
      <w:tr w:rsidR="003D5D3F" w:rsidRPr="00BF7140" w:rsidTr="00B61A0C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B61A0C">
            <w:pPr>
              <w:rPr>
                <w:lang w:eastAsia="ru-RU"/>
              </w:rPr>
            </w:pPr>
            <w:r w:rsidRPr="00BF7140">
              <w:rPr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F" w:rsidRPr="00BF7140" w:rsidRDefault="003D5D3F" w:rsidP="00B61A0C">
            <w:pPr>
              <w:jc w:val="both"/>
              <w:rPr>
                <w:lang w:eastAsia="ru-RU"/>
              </w:rPr>
            </w:pPr>
            <w:r w:rsidRPr="00BF7140">
              <w:rPr>
                <w:lang w:eastAsia="ru-RU"/>
              </w:rPr>
              <w:t xml:space="preserve">Управление социальной защиты населения администрации </w:t>
            </w:r>
            <w:proofErr w:type="spellStart"/>
            <w:r w:rsidRPr="00BF7140">
              <w:rPr>
                <w:lang w:eastAsia="ru-RU"/>
              </w:rPr>
              <w:t>Чебаркульского</w:t>
            </w:r>
            <w:proofErr w:type="spellEnd"/>
            <w:r w:rsidRPr="00BF7140">
              <w:rPr>
                <w:lang w:eastAsia="ru-RU"/>
              </w:rPr>
              <w:t xml:space="preserve"> городского округа (далее – УСЗН ЧГО).</w:t>
            </w:r>
          </w:p>
          <w:p w:rsidR="003D5D3F" w:rsidRPr="00BF7140" w:rsidRDefault="003D5D3F" w:rsidP="00B61A0C">
            <w:pPr>
              <w:jc w:val="both"/>
              <w:rPr>
                <w:lang w:eastAsia="ru-RU"/>
              </w:rPr>
            </w:pPr>
          </w:p>
        </w:tc>
      </w:tr>
      <w:tr w:rsidR="003D5D3F" w:rsidRPr="00BF7140" w:rsidTr="00B61A0C">
        <w:trPr>
          <w:trHeight w:val="16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B61A0C">
            <w:pPr>
              <w:rPr>
                <w:lang w:eastAsia="ru-RU"/>
              </w:rPr>
            </w:pPr>
            <w:r w:rsidRPr="00BF7140">
              <w:rPr>
                <w:lang w:eastAsia="ru-RU"/>
              </w:rPr>
              <w:t>Соисполнители муниципальной 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F" w:rsidRPr="00BF7140" w:rsidRDefault="003D5D3F" w:rsidP="00B61A0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BF7140">
              <w:rPr>
                <w:lang w:eastAsia="ru-RU"/>
              </w:rPr>
              <w:t xml:space="preserve">Управление культуры администрации </w:t>
            </w:r>
            <w:proofErr w:type="spellStart"/>
            <w:r w:rsidRPr="00BF7140">
              <w:rPr>
                <w:lang w:eastAsia="ru-RU"/>
              </w:rPr>
              <w:t>Чебаркульского</w:t>
            </w:r>
            <w:proofErr w:type="spellEnd"/>
            <w:r w:rsidRPr="00BF7140">
              <w:rPr>
                <w:lang w:eastAsia="ru-RU"/>
              </w:rPr>
              <w:t xml:space="preserve"> городского округа (далее – УК ЧГО), Муниципальное казенное учреждение </w:t>
            </w:r>
            <w:proofErr w:type="spellStart"/>
            <w:r w:rsidRPr="00BF7140">
              <w:rPr>
                <w:lang w:eastAsia="ru-RU"/>
              </w:rPr>
              <w:t>Чебаркульского</w:t>
            </w:r>
            <w:proofErr w:type="spellEnd"/>
            <w:r w:rsidRPr="00BF7140">
              <w:rPr>
                <w:lang w:eastAsia="ru-RU"/>
              </w:rPr>
              <w:t xml:space="preserve"> городского округа «Центр помощи детям, оставшимся без попечения родителей»(далее – МКУ «Центр помощи детям» </w:t>
            </w:r>
            <w:proofErr w:type="spellStart"/>
            <w:r w:rsidRPr="00BF7140">
              <w:rPr>
                <w:lang w:eastAsia="ru-RU"/>
              </w:rPr>
              <w:t>г</w:t>
            </w:r>
            <w:proofErr w:type="gramStart"/>
            <w:r w:rsidRPr="00BF7140">
              <w:rPr>
                <w:lang w:eastAsia="ru-RU"/>
              </w:rPr>
              <w:t>.Ч</w:t>
            </w:r>
            <w:proofErr w:type="gramEnd"/>
            <w:r w:rsidRPr="00BF7140">
              <w:rPr>
                <w:lang w:eastAsia="ru-RU"/>
              </w:rPr>
              <w:t>ебаркуля</w:t>
            </w:r>
            <w:proofErr w:type="spellEnd"/>
            <w:r w:rsidRPr="00BF7140">
              <w:rPr>
                <w:lang w:eastAsia="ru-RU"/>
              </w:rPr>
              <w:t xml:space="preserve">), </w:t>
            </w:r>
            <w:r w:rsidRPr="00BF7140">
              <w:rPr>
                <w:bCs/>
                <w:lang w:eastAsia="ru-RU"/>
              </w:rPr>
              <w:t xml:space="preserve">Управление муниципальной собственности администрации </w:t>
            </w:r>
            <w:proofErr w:type="spellStart"/>
            <w:r w:rsidRPr="00BF7140">
              <w:rPr>
                <w:bCs/>
                <w:lang w:eastAsia="ru-RU"/>
              </w:rPr>
              <w:t>Чебаркульского</w:t>
            </w:r>
            <w:proofErr w:type="spellEnd"/>
            <w:r w:rsidRPr="00BF7140">
              <w:rPr>
                <w:bCs/>
                <w:lang w:eastAsia="ru-RU"/>
              </w:rPr>
              <w:t xml:space="preserve"> городского округа (далее – УМС ЧГО).</w:t>
            </w:r>
          </w:p>
        </w:tc>
      </w:tr>
      <w:tr w:rsidR="003D5D3F" w:rsidRPr="00BF7140" w:rsidTr="00B61A0C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B61A0C">
            <w:pPr>
              <w:rPr>
                <w:lang w:eastAsia="ru-RU"/>
              </w:rPr>
            </w:pPr>
            <w:r w:rsidRPr="00BF7140">
              <w:rPr>
                <w:lang w:eastAsia="ru-RU"/>
              </w:rPr>
              <w:t xml:space="preserve">Координатор муниципальной программы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B61A0C">
            <w:pPr>
              <w:jc w:val="both"/>
              <w:rPr>
                <w:lang w:eastAsia="ru-RU"/>
              </w:rPr>
            </w:pPr>
            <w:r w:rsidRPr="00BF7140">
              <w:rPr>
                <w:lang w:eastAsia="ru-RU"/>
              </w:rPr>
              <w:t xml:space="preserve">Заместитель главы </w:t>
            </w:r>
            <w:proofErr w:type="spellStart"/>
            <w:r w:rsidRPr="00BF7140">
              <w:rPr>
                <w:lang w:eastAsia="ru-RU"/>
              </w:rPr>
              <w:t>Чебаркульского</w:t>
            </w:r>
            <w:proofErr w:type="spellEnd"/>
            <w:r w:rsidRPr="00BF7140">
              <w:rPr>
                <w:lang w:eastAsia="ru-RU"/>
              </w:rPr>
              <w:t xml:space="preserve"> городского округа по социальным вопросам</w:t>
            </w:r>
          </w:p>
        </w:tc>
      </w:tr>
      <w:tr w:rsidR="003D5D3F" w:rsidRPr="00BF7140" w:rsidTr="00B61A0C">
        <w:trPr>
          <w:trHeight w:val="16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B61A0C">
            <w:pPr>
              <w:rPr>
                <w:lang w:eastAsia="ru-RU"/>
              </w:rPr>
            </w:pPr>
            <w:r w:rsidRPr="00BF7140">
              <w:rPr>
                <w:lang w:eastAsia="ru-RU"/>
              </w:rPr>
              <w:t>Основные цели муниципальной 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F" w:rsidRPr="00BF7140" w:rsidRDefault="003D5D3F" w:rsidP="00B61A0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BF7140">
              <w:rPr>
                <w:bCs/>
                <w:lang w:eastAsia="ru-RU"/>
              </w:rPr>
              <w:t xml:space="preserve">– </w:t>
            </w:r>
            <w:r w:rsidRPr="00BF7140">
              <w:rPr>
                <w:lang w:eastAsia="ru-RU"/>
              </w:rPr>
              <w:t>улучшение социально-экономического положения семей с детьми, семей, находящихся в социально опасном положении, в трудной жизненной ситуации;</w:t>
            </w:r>
          </w:p>
          <w:p w:rsidR="003D5D3F" w:rsidRPr="00BF7140" w:rsidRDefault="003D5D3F" w:rsidP="00B61A0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BF7140">
              <w:rPr>
                <w:bCs/>
                <w:lang w:eastAsia="ru-RU"/>
              </w:rPr>
              <w:t>– улучшение жилищных условий детей-сирот и детей, оставшихся без попечения родителей, лиц из их числа по договорам найма специализированных жилых помещений.</w:t>
            </w:r>
          </w:p>
        </w:tc>
      </w:tr>
      <w:tr w:rsidR="003D5D3F" w:rsidRPr="00BF7140" w:rsidTr="00B61A0C">
        <w:trPr>
          <w:trHeight w:val="258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B61A0C">
            <w:pPr>
              <w:rPr>
                <w:lang w:eastAsia="ru-RU"/>
              </w:rPr>
            </w:pPr>
            <w:r w:rsidRPr="00BF7140">
              <w:rPr>
                <w:lang w:eastAsia="ru-RU"/>
              </w:rPr>
              <w:t>Основные задачи муниципальной  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F" w:rsidRPr="00BF7140" w:rsidRDefault="003D5D3F" w:rsidP="00B61A0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F7140">
              <w:rPr>
                <w:lang w:eastAsia="ru-RU"/>
              </w:rPr>
              <w:t>-организация комплексной системы профилактической, коррекционной и реабилитационной работы с семьями и  детьми, которые находятся в социально опасном положении, в трудной  жизненной ситуации, на ранней  стадии социального неблагополучия;</w:t>
            </w:r>
          </w:p>
          <w:p w:rsidR="003D5D3F" w:rsidRPr="00BF7140" w:rsidRDefault="003D5D3F" w:rsidP="00B61A0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BF7140">
              <w:rPr>
                <w:rFonts w:eastAsia="Calibri"/>
              </w:rPr>
              <w:t xml:space="preserve">-организация в </w:t>
            </w:r>
            <w:proofErr w:type="spellStart"/>
            <w:r w:rsidRPr="00BF7140">
              <w:rPr>
                <w:rFonts w:eastAsia="Calibri"/>
              </w:rPr>
              <w:t>Чебаркульском</w:t>
            </w:r>
            <w:proofErr w:type="spellEnd"/>
            <w:r w:rsidRPr="00BF7140">
              <w:rPr>
                <w:rFonts w:eastAsia="Calibri"/>
              </w:rPr>
              <w:t xml:space="preserve"> городском округе системы социальной и экономической поддержки малоимущих </w:t>
            </w:r>
            <w:proofErr w:type="spellStart"/>
            <w:r w:rsidRPr="00BF7140">
              <w:rPr>
                <w:rFonts w:eastAsia="Calibri"/>
              </w:rPr>
              <w:t>семей</w:t>
            </w:r>
            <w:proofErr w:type="gramStart"/>
            <w:r w:rsidRPr="00BF7140">
              <w:rPr>
                <w:rFonts w:eastAsia="Calibri"/>
              </w:rPr>
              <w:t>,в</w:t>
            </w:r>
            <w:proofErr w:type="spellEnd"/>
            <w:proofErr w:type="gramEnd"/>
            <w:r w:rsidRPr="00BF7140">
              <w:rPr>
                <w:rFonts w:eastAsia="Calibri"/>
              </w:rPr>
              <w:t xml:space="preserve"> </w:t>
            </w:r>
            <w:proofErr w:type="spellStart"/>
            <w:r w:rsidRPr="00BF7140">
              <w:rPr>
                <w:rFonts w:eastAsia="Calibri"/>
              </w:rPr>
              <w:t>т.ч</w:t>
            </w:r>
            <w:proofErr w:type="spellEnd"/>
            <w:r w:rsidRPr="00BF7140">
              <w:rPr>
                <w:rFonts w:eastAsia="Calibri"/>
              </w:rPr>
              <w:t xml:space="preserve">. многодетных, неполных, с детьми инвалидами, детей-сирот, детей, оставшихся без попечения родителей, а также социальная поддержка  замещающих семей, а именно,  </w:t>
            </w:r>
            <w:r w:rsidRPr="00BF7140">
              <w:rPr>
                <w:bCs/>
                <w:lang w:eastAsia="ru-RU"/>
              </w:rPr>
              <w:t>приемных семей,  семей опекунов и др.</w:t>
            </w:r>
          </w:p>
        </w:tc>
      </w:tr>
      <w:tr w:rsidR="003D5D3F" w:rsidRPr="00BF7140" w:rsidTr="00B61A0C">
        <w:trPr>
          <w:trHeight w:val="586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B61A0C">
            <w:pPr>
              <w:rPr>
                <w:lang w:eastAsia="ru-RU"/>
              </w:rPr>
            </w:pPr>
            <w:r w:rsidRPr="00BF7140">
              <w:rPr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B61A0C">
            <w:pPr>
              <w:jc w:val="both"/>
              <w:rPr>
                <w:lang w:eastAsia="ru-RU"/>
              </w:rPr>
            </w:pPr>
            <w:r w:rsidRPr="00BF7140">
              <w:rPr>
                <w:lang w:eastAsia="ru-RU"/>
              </w:rPr>
              <w:t>Срок реализации муниципальной программы: 2022-2024 годы.</w:t>
            </w:r>
          </w:p>
          <w:p w:rsidR="003D5D3F" w:rsidRPr="00BF7140" w:rsidRDefault="003D5D3F" w:rsidP="00B61A0C">
            <w:pPr>
              <w:jc w:val="both"/>
              <w:rPr>
                <w:lang w:eastAsia="ru-RU"/>
              </w:rPr>
            </w:pPr>
            <w:r w:rsidRPr="00BF7140">
              <w:rPr>
                <w:lang w:eastAsia="ru-RU"/>
              </w:rPr>
              <w:t>Муниципальная программа  носит постоянный характер.</w:t>
            </w:r>
          </w:p>
          <w:p w:rsidR="003D5D3F" w:rsidRPr="00BF7140" w:rsidRDefault="003D5D3F" w:rsidP="00B61A0C">
            <w:pPr>
              <w:jc w:val="both"/>
              <w:rPr>
                <w:lang w:eastAsia="ru-RU"/>
              </w:rPr>
            </w:pPr>
            <w:r w:rsidRPr="00BF7140">
              <w:rPr>
                <w:lang w:eastAsia="ru-RU"/>
              </w:rPr>
              <w:t>В силу постоянного характера решаемых в рамках муниципальной программы задач, выделение отдельных этапов ее реализации не предусматривается.</w:t>
            </w:r>
          </w:p>
        </w:tc>
      </w:tr>
      <w:tr w:rsidR="003D5D3F" w:rsidRPr="00BF7140" w:rsidTr="00B61A0C">
        <w:trPr>
          <w:trHeight w:val="98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B61A0C">
            <w:pPr>
              <w:rPr>
                <w:lang w:eastAsia="ru-RU"/>
              </w:rPr>
            </w:pPr>
            <w:r w:rsidRPr="00BF7140">
              <w:rPr>
                <w:lang w:eastAsia="ru-RU"/>
              </w:rPr>
              <w:lastRenderedPageBreak/>
              <w:t xml:space="preserve">Структура муниципальной программы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B61A0C">
            <w:pPr>
              <w:jc w:val="both"/>
              <w:rPr>
                <w:lang w:eastAsia="ru-RU"/>
              </w:rPr>
            </w:pPr>
            <w:r w:rsidRPr="00BF7140">
              <w:rPr>
                <w:lang w:eastAsia="ru-RU"/>
              </w:rPr>
              <w:t>Подпрограммы отсутствуют.</w:t>
            </w:r>
          </w:p>
        </w:tc>
      </w:tr>
      <w:tr w:rsidR="003D5D3F" w:rsidRPr="00BF7140" w:rsidTr="00B61A0C">
        <w:trPr>
          <w:trHeight w:val="98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B61A0C">
            <w:pPr>
              <w:rPr>
                <w:lang w:eastAsia="ru-RU"/>
              </w:rPr>
            </w:pPr>
            <w:r w:rsidRPr="00BF7140">
              <w:rPr>
                <w:lang w:eastAsia="ru-RU"/>
              </w:rPr>
              <w:t>Объемы бюджетных ассигнований муниципальной 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F" w:rsidRPr="00BF7140" w:rsidRDefault="003D5D3F" w:rsidP="00B61A0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BF7140">
              <w:rPr>
                <w:lang w:eastAsia="ru-RU"/>
              </w:rPr>
              <w:t xml:space="preserve">Объем бюджетных ассигнований на реализацию программы на 2022 год и плановый период 2023 и 2024 годы составляет </w:t>
            </w:r>
            <w:r w:rsidR="00962D3C">
              <w:rPr>
                <w:lang w:eastAsia="ru-RU"/>
              </w:rPr>
              <w:t>241 020 601,22</w:t>
            </w:r>
            <w:r w:rsidRPr="00BF7140">
              <w:rPr>
                <w:lang w:eastAsia="ru-RU"/>
              </w:rPr>
              <w:t xml:space="preserve"> рублей, в том числе:</w:t>
            </w:r>
          </w:p>
          <w:p w:rsidR="003D5D3F" w:rsidRPr="00BF7140" w:rsidRDefault="003D5D3F" w:rsidP="00B61A0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BF7140">
              <w:rPr>
                <w:lang w:eastAsia="ru-RU"/>
              </w:rPr>
              <w:t>–</w:t>
            </w:r>
            <w:r>
              <w:rPr>
                <w:lang w:eastAsia="ru-RU"/>
              </w:rPr>
              <w:t>1</w:t>
            </w:r>
            <w:r w:rsidR="00962D3C">
              <w:rPr>
                <w:lang w:eastAsia="ru-RU"/>
              </w:rPr>
              <w:t> </w:t>
            </w:r>
            <w:r w:rsidRPr="00BF7140">
              <w:rPr>
                <w:lang w:eastAsia="ru-RU"/>
              </w:rPr>
              <w:t>50</w:t>
            </w:r>
            <w:r w:rsidR="00962D3C">
              <w:rPr>
                <w:lang w:eastAsia="ru-RU"/>
              </w:rPr>
              <w:t>7 954</w:t>
            </w:r>
            <w:r w:rsidRPr="00BF7140">
              <w:rPr>
                <w:lang w:eastAsia="ru-RU"/>
              </w:rPr>
              <w:t>,00 рублей из средств местного бюджета,</w:t>
            </w:r>
          </w:p>
          <w:p w:rsidR="003D5D3F" w:rsidRPr="00BF7140" w:rsidRDefault="003D5D3F" w:rsidP="00B61A0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BF7140">
              <w:rPr>
                <w:lang w:eastAsia="ru-RU"/>
              </w:rPr>
              <w:t xml:space="preserve">– </w:t>
            </w:r>
            <w:r w:rsidR="00962D3C">
              <w:rPr>
                <w:lang w:eastAsia="ru-RU"/>
              </w:rPr>
              <w:t>239 512 647,22</w:t>
            </w:r>
            <w:r w:rsidRPr="00BF7140">
              <w:rPr>
                <w:lang w:eastAsia="ru-RU"/>
              </w:rPr>
              <w:t xml:space="preserve"> рублей – средства областного бюджета.</w:t>
            </w:r>
          </w:p>
          <w:p w:rsidR="003D5D3F" w:rsidRPr="00BF7140" w:rsidRDefault="003D5D3F" w:rsidP="00B61A0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BF7140">
              <w:rPr>
                <w:lang w:eastAsia="ru-RU"/>
              </w:rPr>
              <w:t xml:space="preserve">– </w:t>
            </w:r>
            <w:r w:rsidR="00962D3C">
              <w:rPr>
                <w:lang w:eastAsia="ru-RU"/>
              </w:rPr>
              <w:t>00</w:t>
            </w:r>
            <w:r w:rsidRPr="00BF7140">
              <w:rPr>
                <w:lang w:eastAsia="ru-RU"/>
              </w:rPr>
              <w:t>,00 рублей – средства федерального бюджета.</w:t>
            </w:r>
          </w:p>
          <w:p w:rsidR="003D5D3F" w:rsidRPr="00BF7140" w:rsidRDefault="003D5D3F" w:rsidP="00B61A0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BF7140">
              <w:rPr>
                <w:lang w:eastAsia="ru-RU"/>
              </w:rPr>
              <w:t xml:space="preserve">Объем бюджетных ассигнований на 2022 год </w:t>
            </w:r>
            <w:r w:rsidR="00B1264F">
              <w:rPr>
                <w:lang w:eastAsia="ru-RU"/>
              </w:rPr>
              <w:t>80 059 301,22</w:t>
            </w:r>
            <w:r w:rsidRPr="00BF7140">
              <w:rPr>
                <w:lang w:eastAsia="ru-RU"/>
              </w:rPr>
              <w:t xml:space="preserve"> рублей:</w:t>
            </w:r>
          </w:p>
          <w:p w:rsidR="003D5D3F" w:rsidRPr="00BF7140" w:rsidRDefault="008252F4" w:rsidP="00B61A0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– 507</w:t>
            </w:r>
            <w:r w:rsidR="003D5D3F" w:rsidRPr="00BF7140">
              <w:rPr>
                <w:lang w:eastAsia="ru-RU"/>
              </w:rPr>
              <w:t> </w:t>
            </w:r>
            <w:r>
              <w:rPr>
                <w:lang w:eastAsia="ru-RU"/>
              </w:rPr>
              <w:t>954</w:t>
            </w:r>
            <w:r w:rsidR="003D5D3F" w:rsidRPr="00BF7140">
              <w:rPr>
                <w:lang w:eastAsia="ru-RU"/>
              </w:rPr>
              <w:t>,00 рублей – средства местного бюджета,</w:t>
            </w:r>
          </w:p>
          <w:p w:rsidR="003D5D3F" w:rsidRPr="00BF7140" w:rsidRDefault="003D5D3F" w:rsidP="00B61A0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BF7140">
              <w:rPr>
                <w:lang w:eastAsia="ru-RU"/>
              </w:rPr>
              <w:t>–</w:t>
            </w:r>
            <w:r w:rsidR="008252F4">
              <w:rPr>
                <w:lang w:eastAsia="ru-RU"/>
              </w:rPr>
              <w:t>79 551 347,22</w:t>
            </w:r>
            <w:r w:rsidRPr="00BF7140">
              <w:rPr>
                <w:lang w:eastAsia="ru-RU"/>
              </w:rPr>
              <w:t xml:space="preserve"> рублей – средства областного бюджета.</w:t>
            </w:r>
          </w:p>
          <w:p w:rsidR="003D5D3F" w:rsidRPr="00BF7140" w:rsidRDefault="003D5D3F" w:rsidP="00B61A0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BF7140">
              <w:rPr>
                <w:lang w:eastAsia="ru-RU"/>
              </w:rPr>
              <w:t>–00,00 рублей – средства федерального бюджета.</w:t>
            </w:r>
          </w:p>
          <w:p w:rsidR="003D5D3F" w:rsidRPr="00BF7140" w:rsidRDefault="003D5D3F" w:rsidP="00B61A0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BF7140">
              <w:rPr>
                <w:lang w:eastAsia="ru-RU"/>
              </w:rPr>
              <w:t xml:space="preserve">Объем бюджетных ассигнований на 2023 год </w:t>
            </w:r>
            <w:r w:rsidR="008252F4">
              <w:rPr>
                <w:lang w:eastAsia="ru-RU"/>
              </w:rPr>
              <w:t>79 900 400</w:t>
            </w:r>
            <w:r w:rsidRPr="00BF7140">
              <w:rPr>
                <w:lang w:eastAsia="ru-RU"/>
              </w:rPr>
              <w:t>,00 рублей:</w:t>
            </w:r>
          </w:p>
          <w:p w:rsidR="003D5D3F" w:rsidRPr="00BF7140" w:rsidRDefault="003D5D3F" w:rsidP="00B61A0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BF7140">
              <w:rPr>
                <w:lang w:eastAsia="ru-RU"/>
              </w:rPr>
              <w:t>– 500 000,00 рублей – средства местного бюджета,</w:t>
            </w:r>
          </w:p>
          <w:p w:rsidR="003D5D3F" w:rsidRPr="00BF7140" w:rsidRDefault="003D5D3F" w:rsidP="00B61A0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BF7140">
              <w:rPr>
                <w:lang w:eastAsia="ru-RU"/>
              </w:rPr>
              <w:t>–</w:t>
            </w:r>
            <w:r w:rsidRPr="00F62470">
              <w:rPr>
                <w:lang w:eastAsia="ru-RU"/>
              </w:rPr>
              <w:t>7</w:t>
            </w:r>
            <w:r w:rsidR="008252F4">
              <w:rPr>
                <w:lang w:eastAsia="ru-RU"/>
              </w:rPr>
              <w:t>9 400 400</w:t>
            </w:r>
            <w:r w:rsidRPr="00F62470">
              <w:rPr>
                <w:lang w:eastAsia="ru-RU"/>
              </w:rPr>
              <w:t>,</w:t>
            </w:r>
            <w:r w:rsidRPr="00BF7140">
              <w:rPr>
                <w:lang w:eastAsia="ru-RU"/>
              </w:rPr>
              <w:t xml:space="preserve"> 00 рублей – средства областного бюджета.</w:t>
            </w:r>
          </w:p>
          <w:p w:rsidR="003D5D3F" w:rsidRPr="00BF7140" w:rsidRDefault="003D5D3F" w:rsidP="00B61A0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BF7140">
              <w:rPr>
                <w:lang w:eastAsia="ru-RU"/>
              </w:rPr>
              <w:t>–</w:t>
            </w:r>
            <w:r>
              <w:rPr>
                <w:lang w:eastAsia="ru-RU"/>
              </w:rPr>
              <w:t>00</w:t>
            </w:r>
            <w:r w:rsidRPr="00BF7140">
              <w:rPr>
                <w:lang w:eastAsia="ru-RU"/>
              </w:rPr>
              <w:t>,00 рублей – средства федерального бюджета.</w:t>
            </w:r>
          </w:p>
          <w:p w:rsidR="003D5D3F" w:rsidRPr="00BF7140" w:rsidRDefault="003D5D3F" w:rsidP="00B61A0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BF7140">
              <w:rPr>
                <w:lang w:eastAsia="ru-RU"/>
              </w:rPr>
              <w:t>бюджетов.</w:t>
            </w:r>
          </w:p>
          <w:p w:rsidR="003D5D3F" w:rsidRPr="00BF7140" w:rsidRDefault="003D5D3F" w:rsidP="00B61A0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BF7140">
              <w:rPr>
                <w:lang w:eastAsia="ru-RU"/>
              </w:rPr>
              <w:t xml:space="preserve">Объем бюджетных ассигнований на 2024 год </w:t>
            </w:r>
            <w:r w:rsidR="008252F4">
              <w:rPr>
                <w:lang w:eastAsia="ru-RU"/>
              </w:rPr>
              <w:t>81 060 900</w:t>
            </w:r>
            <w:r w:rsidRPr="00BF7140">
              <w:rPr>
                <w:lang w:eastAsia="ru-RU"/>
              </w:rPr>
              <w:t>,00 рублей:</w:t>
            </w:r>
          </w:p>
          <w:p w:rsidR="003D5D3F" w:rsidRPr="00BF7140" w:rsidRDefault="003D5D3F" w:rsidP="00B61A0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BF7140">
              <w:rPr>
                <w:lang w:eastAsia="ru-RU"/>
              </w:rPr>
              <w:t>– 500 000,00 рублей – средства местного бюджета,</w:t>
            </w:r>
          </w:p>
          <w:p w:rsidR="003D5D3F" w:rsidRPr="00BF7140" w:rsidRDefault="003D5D3F" w:rsidP="00B61A0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BF7140">
              <w:rPr>
                <w:lang w:eastAsia="ru-RU"/>
              </w:rPr>
              <w:t xml:space="preserve">– </w:t>
            </w:r>
            <w:r w:rsidR="008252F4">
              <w:rPr>
                <w:lang w:eastAsia="ru-RU"/>
              </w:rPr>
              <w:t>80 560 900</w:t>
            </w:r>
            <w:r>
              <w:rPr>
                <w:lang w:eastAsia="ru-RU"/>
              </w:rPr>
              <w:t>,</w:t>
            </w:r>
            <w:r w:rsidRPr="00BF7140">
              <w:rPr>
                <w:lang w:eastAsia="ru-RU"/>
              </w:rPr>
              <w:t>00 рублей – средства областного бюджета.</w:t>
            </w:r>
          </w:p>
          <w:p w:rsidR="003D5D3F" w:rsidRPr="00BF7140" w:rsidRDefault="003D5D3F" w:rsidP="00B61A0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BF7140">
              <w:rPr>
                <w:lang w:eastAsia="ru-RU"/>
              </w:rPr>
              <w:t>–</w:t>
            </w:r>
            <w:r>
              <w:rPr>
                <w:lang w:eastAsia="ru-RU"/>
              </w:rPr>
              <w:t>00</w:t>
            </w:r>
            <w:r w:rsidRPr="00BF7140">
              <w:rPr>
                <w:lang w:eastAsia="ru-RU"/>
              </w:rPr>
              <w:t>,00 рублей – средства федерального бюджета.</w:t>
            </w:r>
          </w:p>
          <w:p w:rsidR="003D5D3F" w:rsidRPr="00BF7140" w:rsidRDefault="003D5D3F" w:rsidP="00B61A0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3D5D3F" w:rsidRPr="00BF7140" w:rsidTr="00B61A0C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B61A0C">
            <w:pPr>
              <w:rPr>
                <w:lang w:eastAsia="ru-RU"/>
              </w:rPr>
            </w:pPr>
            <w:r w:rsidRPr="00BF7140">
              <w:rPr>
                <w:lang w:eastAsia="ru-RU"/>
              </w:rPr>
              <w:t>Показатели (индикаторы) муниципальной 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B61A0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BF7140">
              <w:rPr>
                <w:rFonts w:eastAsia="Calibri"/>
              </w:rPr>
              <w:t xml:space="preserve">1) доля </w:t>
            </w:r>
            <w:r w:rsidRPr="00BF7140">
              <w:rPr>
                <w:lang w:eastAsia="ru-RU"/>
              </w:rPr>
              <w:t>семей, находившихся в социально опасном положении, в трудной жизненной ситуации, снятых с учета в связи с улучшением ситуации  в семье, от общего количества семей, состоящих на учете как семьи, находящихся  в социально опасном положении, трудной жизненной ситуации</w:t>
            </w:r>
            <w:proofErr w:type="gramStart"/>
            <w:r w:rsidRPr="00BF7140">
              <w:rPr>
                <w:lang w:eastAsia="ru-RU"/>
              </w:rPr>
              <w:t>, (%);</w:t>
            </w:r>
            <w:proofErr w:type="gramEnd"/>
          </w:p>
          <w:p w:rsidR="003D5D3F" w:rsidRPr="00BF7140" w:rsidRDefault="003D5D3F" w:rsidP="00B61A0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BF7140">
              <w:rPr>
                <w:rFonts w:eastAsia="Calibri"/>
              </w:rPr>
              <w:t xml:space="preserve">2) доля </w:t>
            </w:r>
            <w:r w:rsidRPr="00BF7140">
              <w:rPr>
                <w:lang w:eastAsia="ru-RU"/>
              </w:rPr>
              <w:t>семей, охваченных реабилитационными, адаптационными мероприятиями, получивших различные виды помощи, от общего числа семей, состоящих на учете в УСЗН ЧГО</w:t>
            </w:r>
            <w:proofErr w:type="gramStart"/>
            <w:r w:rsidRPr="00BF7140">
              <w:rPr>
                <w:lang w:eastAsia="ru-RU"/>
              </w:rPr>
              <w:t>, %;</w:t>
            </w:r>
            <w:proofErr w:type="gramEnd"/>
          </w:p>
          <w:p w:rsidR="003D5D3F" w:rsidRPr="00BF7140" w:rsidRDefault="003D5D3F" w:rsidP="00B61A0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BF7140">
              <w:rPr>
                <w:lang w:eastAsia="ru-RU"/>
              </w:rPr>
              <w:t xml:space="preserve">3)   </w:t>
            </w:r>
            <w:r w:rsidRPr="00BF7140">
              <w:rPr>
                <w:color w:val="000000" w:themeColor="text1"/>
                <w:lang w:eastAsia="ru-RU"/>
              </w:rPr>
              <w:t xml:space="preserve">количество акций и мероприятий, организованных для семей и детей, проживающих на территории </w:t>
            </w:r>
            <w:proofErr w:type="spellStart"/>
            <w:r w:rsidRPr="00BF7140">
              <w:rPr>
                <w:color w:val="000000" w:themeColor="text1"/>
                <w:lang w:eastAsia="ru-RU"/>
              </w:rPr>
              <w:t>Чебаркульского</w:t>
            </w:r>
            <w:proofErr w:type="spellEnd"/>
            <w:r w:rsidRPr="00BF7140">
              <w:rPr>
                <w:color w:val="000000" w:themeColor="text1"/>
                <w:lang w:eastAsia="ru-RU"/>
              </w:rPr>
              <w:t xml:space="preserve"> городского округа</w:t>
            </w:r>
            <w:r w:rsidRPr="00BF7140">
              <w:rPr>
                <w:lang w:eastAsia="ru-RU"/>
              </w:rPr>
              <w:t>, (</w:t>
            </w:r>
            <w:proofErr w:type="spellStart"/>
            <w:proofErr w:type="gramStart"/>
            <w:r w:rsidRPr="00BF7140">
              <w:rPr>
                <w:lang w:eastAsia="ru-RU"/>
              </w:rPr>
              <w:t>ед</w:t>
            </w:r>
            <w:proofErr w:type="spellEnd"/>
            <w:proofErr w:type="gramEnd"/>
            <w:r w:rsidRPr="00BF7140">
              <w:rPr>
                <w:lang w:eastAsia="ru-RU"/>
              </w:rPr>
              <w:t>);</w:t>
            </w:r>
          </w:p>
          <w:p w:rsidR="003D5D3F" w:rsidRPr="00BF7140" w:rsidRDefault="003D5D3F" w:rsidP="00B61A0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ru-RU"/>
              </w:rPr>
            </w:pPr>
            <w:r w:rsidRPr="00BF7140">
              <w:rPr>
                <w:color w:val="000000" w:themeColor="text1"/>
                <w:lang w:eastAsia="ru-RU"/>
              </w:rPr>
              <w:t>4) доля детей-сирот и детей, оставшихся без попечения родителей, устроенных на воспитание в семьи, от общего числа детей-сирот и детей, оставшихся без попечения родителей, нуждающихся в устройстве в семью</w:t>
            </w:r>
            <w:proofErr w:type="gramStart"/>
            <w:r w:rsidRPr="00BF7140">
              <w:rPr>
                <w:color w:val="000000" w:themeColor="text1"/>
                <w:lang w:eastAsia="ru-RU"/>
              </w:rPr>
              <w:t>, (%);</w:t>
            </w:r>
            <w:proofErr w:type="gramEnd"/>
          </w:p>
          <w:p w:rsidR="003D5D3F" w:rsidRPr="00BF7140" w:rsidRDefault="003D5D3F" w:rsidP="00B61A0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ru-RU"/>
              </w:rPr>
            </w:pPr>
            <w:r w:rsidRPr="00BF7140">
              <w:rPr>
                <w:color w:val="000000" w:themeColor="text1"/>
                <w:lang w:eastAsia="ru-RU"/>
              </w:rPr>
              <w:t xml:space="preserve">5)доля выпускников, находящихся на </w:t>
            </w:r>
            <w:proofErr w:type="spellStart"/>
            <w:r w:rsidRPr="00BF7140">
              <w:rPr>
                <w:color w:val="000000" w:themeColor="text1"/>
                <w:lang w:eastAsia="ru-RU"/>
              </w:rPr>
              <w:t>постинтернатном</w:t>
            </w:r>
            <w:proofErr w:type="spellEnd"/>
            <w:r w:rsidRPr="00BF7140">
              <w:rPr>
                <w:color w:val="000000" w:themeColor="text1"/>
                <w:lang w:eastAsia="ru-RU"/>
              </w:rPr>
              <w:t xml:space="preserve"> сопровождении¸ от общего числа выпускников в возрасте  до 23 лет</w:t>
            </w:r>
            <w:proofErr w:type="gramStart"/>
            <w:r w:rsidRPr="00BF7140">
              <w:rPr>
                <w:color w:val="000000" w:themeColor="text1"/>
                <w:lang w:eastAsia="ru-RU"/>
              </w:rPr>
              <w:t>, (%);</w:t>
            </w:r>
            <w:proofErr w:type="gramEnd"/>
          </w:p>
          <w:p w:rsidR="003D5D3F" w:rsidRPr="00BF7140" w:rsidRDefault="003D5D3F" w:rsidP="00B61A0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ru-RU"/>
              </w:rPr>
            </w:pPr>
            <w:r w:rsidRPr="00BF7140">
              <w:rPr>
                <w:lang w:eastAsia="ru-RU"/>
              </w:rPr>
              <w:t xml:space="preserve">6) </w:t>
            </w:r>
            <w:r w:rsidRPr="00BF7140">
              <w:rPr>
                <w:color w:val="000000" w:themeColor="text1"/>
                <w:lang w:eastAsia="ru-RU"/>
              </w:rPr>
              <w:t>доля освоенных денежных средств</w:t>
            </w:r>
            <w:proofErr w:type="gramStart"/>
            <w:r w:rsidRPr="00BF7140">
              <w:rPr>
                <w:color w:val="000000" w:themeColor="text1"/>
                <w:lang w:eastAsia="ru-RU"/>
              </w:rPr>
              <w:t>, (%);</w:t>
            </w:r>
            <w:proofErr w:type="gramEnd"/>
          </w:p>
          <w:p w:rsidR="003D5D3F" w:rsidRPr="00BF7140" w:rsidRDefault="003D5D3F" w:rsidP="00B61A0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BF7140">
              <w:rPr>
                <w:lang w:eastAsia="ru-RU"/>
              </w:rPr>
              <w:t xml:space="preserve">7)  </w:t>
            </w:r>
            <w:proofErr w:type="spellStart"/>
            <w:r w:rsidRPr="00BF7140">
              <w:rPr>
                <w:lang w:eastAsia="ru-RU"/>
              </w:rPr>
              <w:t>доля</w:t>
            </w:r>
            <w:r w:rsidRPr="00BF7140">
              <w:rPr>
                <w:bCs/>
                <w:lang w:eastAsia="ru-RU"/>
              </w:rPr>
              <w:t>детей</w:t>
            </w:r>
            <w:proofErr w:type="spellEnd"/>
            <w:r w:rsidRPr="00BF7140">
              <w:rPr>
                <w:bCs/>
                <w:lang w:eastAsia="ru-RU"/>
              </w:rPr>
              <w:t>-сирот и детей, оставшихся без попечения родителей, лиц из их числа,  обеспеченных жилыми помещениями по договорам  найма специализированных жилых помещений, от общего числа детей-сирот  и детей, оставшихся без попечения родителей, лиц из их числа, нуждающихся в обеспечении жильем</w:t>
            </w:r>
            <w:proofErr w:type="gramStart"/>
            <w:r w:rsidRPr="00BF7140">
              <w:rPr>
                <w:bCs/>
                <w:lang w:eastAsia="ru-RU"/>
              </w:rPr>
              <w:t xml:space="preserve">, (%); </w:t>
            </w:r>
            <w:proofErr w:type="gramEnd"/>
          </w:p>
          <w:p w:rsidR="003D5D3F" w:rsidRPr="00BF7140" w:rsidRDefault="003D5D3F" w:rsidP="00B61A0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BF7140">
              <w:rPr>
                <w:bCs/>
                <w:lang w:eastAsia="ru-RU"/>
              </w:rPr>
              <w:t>8) количество воспитанников получивших услугу с предоставлением проживания, (ед.);</w:t>
            </w:r>
          </w:p>
          <w:p w:rsidR="003D5D3F" w:rsidRPr="00BF7140" w:rsidRDefault="003D5D3F" w:rsidP="00B61A0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BF7140">
              <w:rPr>
                <w:bCs/>
                <w:lang w:eastAsia="ru-RU"/>
              </w:rPr>
              <w:t>9) количество получателей государственных пособий, (</w:t>
            </w:r>
            <w:proofErr w:type="spellStart"/>
            <w:proofErr w:type="gramStart"/>
            <w:r w:rsidRPr="00BF7140">
              <w:rPr>
                <w:bCs/>
                <w:lang w:eastAsia="ru-RU"/>
              </w:rPr>
              <w:t>ед</w:t>
            </w:r>
            <w:proofErr w:type="spellEnd"/>
            <w:proofErr w:type="gramEnd"/>
            <w:r w:rsidRPr="00BF7140">
              <w:rPr>
                <w:bCs/>
                <w:lang w:eastAsia="ru-RU"/>
              </w:rPr>
              <w:t>).</w:t>
            </w:r>
          </w:p>
        </w:tc>
      </w:tr>
      <w:tr w:rsidR="003D5D3F" w:rsidRPr="00BF7140" w:rsidTr="00B61A0C">
        <w:trPr>
          <w:trHeight w:val="8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B61A0C">
            <w:pPr>
              <w:rPr>
                <w:lang w:eastAsia="ru-RU"/>
              </w:rPr>
            </w:pPr>
            <w:r w:rsidRPr="00BF7140">
              <w:rPr>
                <w:lang w:eastAsia="ru-RU"/>
              </w:rPr>
              <w:t>Ожидаемые результаты</w:t>
            </w:r>
          </w:p>
          <w:p w:rsidR="003D5D3F" w:rsidRPr="00BF7140" w:rsidRDefault="003D5D3F" w:rsidP="00B61A0C">
            <w:pPr>
              <w:rPr>
                <w:lang w:eastAsia="ru-RU"/>
              </w:rPr>
            </w:pPr>
            <w:r w:rsidRPr="00BF7140">
              <w:rPr>
                <w:lang w:eastAsia="ru-RU"/>
              </w:rPr>
              <w:lastRenderedPageBreak/>
              <w:t xml:space="preserve">реализации  муниципальной программы </w:t>
            </w:r>
          </w:p>
          <w:p w:rsidR="003D5D3F" w:rsidRPr="00BF7140" w:rsidRDefault="003D5D3F" w:rsidP="00B61A0C">
            <w:pPr>
              <w:rPr>
                <w:lang w:eastAsia="ru-RU"/>
              </w:rPr>
            </w:pPr>
            <w:r w:rsidRPr="00BF7140">
              <w:rPr>
                <w:lang w:eastAsia="ru-RU"/>
              </w:rPr>
              <w:t>к 2024 году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B61A0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BF7140">
              <w:rPr>
                <w:lang w:eastAsia="ru-RU"/>
              </w:rPr>
              <w:lastRenderedPageBreak/>
              <w:t>Ожидаемые результаты реализации программы к 2024 году:</w:t>
            </w:r>
          </w:p>
          <w:p w:rsidR="003D5D3F" w:rsidRPr="00BF7140" w:rsidRDefault="003D5D3F" w:rsidP="00B61A0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BF7140">
              <w:rPr>
                <w:bCs/>
                <w:lang w:eastAsia="ru-RU"/>
              </w:rPr>
              <w:t xml:space="preserve">1) </w:t>
            </w:r>
            <w:r w:rsidRPr="00BF7140">
              <w:rPr>
                <w:lang w:eastAsia="ru-RU"/>
              </w:rPr>
              <w:t xml:space="preserve">сохранение доли семей, находящихся в социально опасном </w:t>
            </w:r>
            <w:r w:rsidRPr="00BF7140">
              <w:rPr>
                <w:lang w:eastAsia="ru-RU"/>
              </w:rPr>
              <w:lastRenderedPageBreak/>
              <w:t>положении,  в трудной жизненной ситуации, снятых с учета в связи с улучшением ситуации  в семье, от общего количества семей, состоящих на учете как семьи, находящиеся в социально опасном положении, трудной жизненной ситуации, 40%;</w:t>
            </w:r>
          </w:p>
          <w:p w:rsidR="003D5D3F" w:rsidRPr="00BF7140" w:rsidRDefault="003D5D3F" w:rsidP="00B61A0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BF7140">
              <w:rPr>
                <w:bCs/>
                <w:lang w:eastAsia="ru-RU"/>
              </w:rPr>
              <w:t>2)</w:t>
            </w:r>
            <w:r w:rsidRPr="00BF7140">
              <w:rPr>
                <w:lang w:eastAsia="ru-RU"/>
              </w:rPr>
              <w:t>увеличение  доли  семей, охваченных реабилитационными, адаптационными мероприятиями, получивших различные виды помощи, до 25 %;</w:t>
            </w:r>
          </w:p>
          <w:p w:rsidR="003D5D3F" w:rsidRPr="00BF7140" w:rsidRDefault="003D5D3F" w:rsidP="00B61A0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BF7140">
              <w:rPr>
                <w:bCs/>
                <w:lang w:eastAsia="ru-RU"/>
              </w:rPr>
              <w:t xml:space="preserve">3)сохранение </w:t>
            </w:r>
            <w:r w:rsidRPr="00BF7140">
              <w:rPr>
                <w:lang w:eastAsia="ru-RU"/>
              </w:rPr>
              <w:t xml:space="preserve">количества акций и мероприятий, организованных  для  семей и детей, проживающих на территории </w:t>
            </w:r>
            <w:proofErr w:type="spellStart"/>
            <w:r w:rsidRPr="00BF7140">
              <w:rPr>
                <w:lang w:eastAsia="ru-RU"/>
              </w:rPr>
              <w:t>Чебаркульского</w:t>
            </w:r>
            <w:proofErr w:type="spellEnd"/>
            <w:r w:rsidRPr="00BF7140">
              <w:rPr>
                <w:lang w:eastAsia="ru-RU"/>
              </w:rPr>
              <w:t xml:space="preserve"> городского округа- 6 мероприятий;</w:t>
            </w:r>
          </w:p>
          <w:p w:rsidR="003D5D3F" w:rsidRPr="00BF7140" w:rsidRDefault="003D5D3F" w:rsidP="00B61A0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BF7140">
              <w:rPr>
                <w:lang w:eastAsia="ru-RU"/>
              </w:rPr>
              <w:t>4) увеличение  доли детей – сирот и детей, оставшихся без попечения родителей, устроенных на воспитание в семьи,   от общего числа детей - сирот и детей, оставшихся  без попечения родителей,  до 30%;</w:t>
            </w:r>
          </w:p>
          <w:p w:rsidR="003D5D3F" w:rsidRPr="00BF7140" w:rsidRDefault="003D5D3F" w:rsidP="00B61A0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BF7140">
              <w:rPr>
                <w:lang w:eastAsia="ru-RU"/>
              </w:rPr>
              <w:t>5)</w:t>
            </w:r>
            <w:r w:rsidRPr="00BF7140">
              <w:rPr>
                <w:bCs/>
                <w:lang w:eastAsia="ru-RU"/>
              </w:rPr>
              <w:t xml:space="preserve">увеличение  доли выпускников, находящихся на </w:t>
            </w:r>
            <w:proofErr w:type="spellStart"/>
            <w:r w:rsidRPr="00BF7140">
              <w:rPr>
                <w:bCs/>
                <w:lang w:eastAsia="ru-RU"/>
              </w:rPr>
              <w:t>постинтернатном</w:t>
            </w:r>
            <w:proofErr w:type="spellEnd"/>
            <w:r w:rsidRPr="00BF7140">
              <w:rPr>
                <w:bCs/>
                <w:lang w:eastAsia="ru-RU"/>
              </w:rPr>
              <w:t xml:space="preserve"> сопровождении  до, 45%;</w:t>
            </w:r>
          </w:p>
          <w:p w:rsidR="003D5D3F" w:rsidRPr="00BF7140" w:rsidRDefault="003D5D3F" w:rsidP="00B61A0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BF7140">
              <w:rPr>
                <w:bCs/>
                <w:lang w:eastAsia="ru-RU"/>
              </w:rPr>
              <w:t>6)</w:t>
            </w:r>
            <w:r w:rsidRPr="00BF7140">
              <w:rPr>
                <w:lang w:eastAsia="ru-RU"/>
              </w:rPr>
              <w:t xml:space="preserve">сохранение доли освоенных денежных средств МКУ «Центр помощи детям» </w:t>
            </w:r>
            <w:proofErr w:type="spellStart"/>
            <w:r w:rsidRPr="00BF7140">
              <w:rPr>
                <w:lang w:eastAsia="ru-RU"/>
              </w:rPr>
              <w:t>г</w:t>
            </w:r>
            <w:proofErr w:type="gramStart"/>
            <w:r w:rsidRPr="00BF7140">
              <w:rPr>
                <w:lang w:eastAsia="ru-RU"/>
              </w:rPr>
              <w:t>.Ч</w:t>
            </w:r>
            <w:proofErr w:type="gramEnd"/>
            <w:r w:rsidRPr="00BF7140">
              <w:rPr>
                <w:lang w:eastAsia="ru-RU"/>
              </w:rPr>
              <w:t>ебаркуля</w:t>
            </w:r>
            <w:proofErr w:type="spellEnd"/>
            <w:r w:rsidRPr="00BF7140">
              <w:rPr>
                <w:lang w:eastAsia="ru-RU"/>
              </w:rPr>
              <w:t>, до 100%</w:t>
            </w:r>
          </w:p>
          <w:p w:rsidR="003D5D3F" w:rsidRPr="00BF7140" w:rsidRDefault="003D5D3F" w:rsidP="00B61A0C">
            <w:pPr>
              <w:widowControl w:val="0"/>
              <w:tabs>
                <w:tab w:val="left" w:pos="993"/>
                <w:tab w:val="left" w:pos="8100"/>
              </w:tabs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BF7140">
              <w:rPr>
                <w:bCs/>
                <w:lang w:eastAsia="ru-RU"/>
              </w:rPr>
              <w:t>7) сохранение доли детей-сирот и детей, оставшихся без попечения родителей, лиц из их числа,  обеспеченных жилыми помещениями,   до 15%;</w:t>
            </w:r>
          </w:p>
          <w:p w:rsidR="003D5D3F" w:rsidRPr="00BF7140" w:rsidRDefault="003D5D3F" w:rsidP="00B61A0C">
            <w:pPr>
              <w:widowControl w:val="0"/>
              <w:tabs>
                <w:tab w:val="left" w:pos="993"/>
                <w:tab w:val="left" w:pos="8100"/>
              </w:tabs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BF7140">
              <w:rPr>
                <w:bCs/>
                <w:lang w:eastAsia="ru-RU"/>
              </w:rPr>
              <w:t>8) сохранение количества воспитанников, получивших услугу с предоставлением проживания, 24 человека;</w:t>
            </w:r>
          </w:p>
          <w:p w:rsidR="003D5D3F" w:rsidRPr="00BF7140" w:rsidRDefault="003D5D3F" w:rsidP="00B61A0C">
            <w:pPr>
              <w:widowControl w:val="0"/>
              <w:tabs>
                <w:tab w:val="left" w:pos="993"/>
                <w:tab w:val="left" w:pos="8100"/>
              </w:tabs>
              <w:autoSpaceDE w:val="0"/>
              <w:autoSpaceDN w:val="0"/>
              <w:adjustRightInd w:val="0"/>
              <w:jc w:val="both"/>
            </w:pPr>
            <w:r w:rsidRPr="00BF7140">
              <w:rPr>
                <w:bCs/>
                <w:lang w:eastAsia="ru-RU"/>
              </w:rPr>
              <w:t>9)сохранение количества получателей государственных пособий– 3225 человек.</w:t>
            </w:r>
          </w:p>
        </w:tc>
      </w:tr>
    </w:tbl>
    <w:p w:rsidR="003D5D3F" w:rsidRPr="00BF7140" w:rsidRDefault="003D5D3F" w:rsidP="003D5D3F">
      <w:pPr>
        <w:widowControl w:val="0"/>
        <w:autoSpaceDE w:val="0"/>
        <w:autoSpaceDN w:val="0"/>
        <w:adjustRightInd w:val="0"/>
        <w:jc w:val="both"/>
        <w:rPr>
          <w:lang w:eastAsia="ru-RU"/>
        </w:rPr>
      </w:pPr>
    </w:p>
    <w:p w:rsidR="003D5D3F" w:rsidRPr="00BF7140" w:rsidRDefault="003D5D3F" w:rsidP="003D5D3F">
      <w:pPr>
        <w:rPr>
          <w:color w:val="000000" w:themeColor="text1"/>
          <w:sz w:val="28"/>
          <w:szCs w:val="28"/>
        </w:rPr>
      </w:pPr>
      <w:r w:rsidRPr="00BF7140">
        <w:rPr>
          <w:color w:val="000000" w:themeColor="text1"/>
          <w:sz w:val="28"/>
          <w:szCs w:val="28"/>
        </w:rPr>
        <w:br w:type="page"/>
      </w:r>
    </w:p>
    <w:p w:rsidR="003D5D3F" w:rsidRPr="00BF7140" w:rsidRDefault="003D5D3F" w:rsidP="003D5D3F">
      <w:pPr>
        <w:widowControl w:val="0"/>
        <w:autoSpaceDE w:val="0"/>
        <w:autoSpaceDN w:val="0"/>
        <w:adjustRightInd w:val="0"/>
        <w:ind w:firstLine="425"/>
        <w:jc w:val="center"/>
        <w:rPr>
          <w:color w:val="000000" w:themeColor="text1"/>
          <w:sz w:val="28"/>
          <w:szCs w:val="28"/>
        </w:rPr>
      </w:pPr>
      <w:r w:rsidRPr="00BF7140">
        <w:rPr>
          <w:color w:val="000000" w:themeColor="text1"/>
          <w:sz w:val="28"/>
          <w:szCs w:val="28"/>
        </w:rPr>
        <w:lastRenderedPageBreak/>
        <w:t>Паспорт проекта</w:t>
      </w:r>
    </w:p>
    <w:p w:rsidR="003D5D3F" w:rsidRPr="00BF7140" w:rsidRDefault="003D5D3F" w:rsidP="003D5D3F">
      <w:pPr>
        <w:widowControl w:val="0"/>
        <w:autoSpaceDE w:val="0"/>
        <w:autoSpaceDN w:val="0"/>
        <w:adjustRightInd w:val="0"/>
        <w:ind w:firstLine="425"/>
        <w:jc w:val="center"/>
        <w:rPr>
          <w:sz w:val="28"/>
          <w:szCs w:val="28"/>
          <w:lang w:eastAsia="ru-RU"/>
        </w:rPr>
      </w:pPr>
      <w:r w:rsidRPr="00BF7140">
        <w:rPr>
          <w:sz w:val="28"/>
          <w:szCs w:val="28"/>
          <w:lang w:eastAsia="ru-RU"/>
        </w:rPr>
        <w:t>Региональный проект «Финансовая поддержка семей при рождении детей»</w:t>
      </w:r>
    </w:p>
    <w:p w:rsidR="003D5D3F" w:rsidRPr="00BF7140" w:rsidRDefault="003D5D3F" w:rsidP="003D5D3F">
      <w:pPr>
        <w:widowControl w:val="0"/>
        <w:tabs>
          <w:tab w:val="left" w:pos="3828"/>
        </w:tabs>
        <w:autoSpaceDE w:val="0"/>
        <w:autoSpaceDN w:val="0"/>
        <w:adjustRightInd w:val="0"/>
        <w:ind w:firstLine="425"/>
        <w:jc w:val="center"/>
        <w:rPr>
          <w:color w:val="000000" w:themeColor="text1"/>
          <w:sz w:val="20"/>
          <w:szCs w:val="20"/>
        </w:rPr>
      </w:pPr>
      <w:r w:rsidRPr="00BF7140">
        <w:rPr>
          <w:color w:val="000000" w:themeColor="text1"/>
          <w:sz w:val="20"/>
          <w:szCs w:val="20"/>
        </w:rPr>
        <w:t>(наименование проекта)</w:t>
      </w:r>
    </w:p>
    <w:p w:rsidR="003D5D3F" w:rsidRPr="00BF7140" w:rsidRDefault="003D5D3F" w:rsidP="003D5D3F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color w:val="000000" w:themeColor="text1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4"/>
        <w:gridCol w:w="5068"/>
      </w:tblGrid>
      <w:tr w:rsidR="003D5D3F" w:rsidRPr="00BF7140" w:rsidTr="00B61A0C">
        <w:trPr>
          <w:trHeight w:val="591"/>
        </w:trPr>
        <w:tc>
          <w:tcPr>
            <w:tcW w:w="4784" w:type="dxa"/>
          </w:tcPr>
          <w:p w:rsidR="003D5D3F" w:rsidRPr="00BF7140" w:rsidRDefault="003D5D3F" w:rsidP="00B61A0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vertAlign w:val="superscript"/>
                <w:lang w:eastAsia="ru-RU"/>
              </w:rPr>
            </w:pPr>
            <w:r w:rsidRPr="00BF7140">
              <w:rPr>
                <w:color w:val="000000" w:themeColor="text1"/>
                <w:lang w:eastAsia="ru-RU"/>
              </w:rPr>
              <w:t xml:space="preserve">Куратор проекта </w:t>
            </w:r>
          </w:p>
        </w:tc>
        <w:tc>
          <w:tcPr>
            <w:tcW w:w="5068" w:type="dxa"/>
          </w:tcPr>
          <w:p w:rsidR="003D5D3F" w:rsidRPr="00BF7140" w:rsidRDefault="003D5D3F" w:rsidP="00B61A0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ru-RU"/>
              </w:rPr>
            </w:pPr>
            <w:r w:rsidRPr="00BF7140">
              <w:rPr>
                <w:lang w:eastAsia="ru-RU"/>
              </w:rPr>
              <w:t xml:space="preserve">Заместитель главы </w:t>
            </w:r>
            <w:proofErr w:type="spellStart"/>
            <w:r w:rsidRPr="00BF7140">
              <w:rPr>
                <w:lang w:eastAsia="ru-RU"/>
              </w:rPr>
              <w:t>Чебаркульского</w:t>
            </w:r>
            <w:proofErr w:type="spellEnd"/>
            <w:r w:rsidRPr="00BF7140">
              <w:rPr>
                <w:lang w:eastAsia="ru-RU"/>
              </w:rPr>
              <w:t xml:space="preserve"> городского округа по социальным вопросам</w:t>
            </w:r>
          </w:p>
        </w:tc>
      </w:tr>
      <w:tr w:rsidR="003D5D3F" w:rsidRPr="00BF7140" w:rsidTr="00B61A0C">
        <w:trPr>
          <w:trHeight w:val="254"/>
        </w:trPr>
        <w:tc>
          <w:tcPr>
            <w:tcW w:w="4784" w:type="dxa"/>
          </w:tcPr>
          <w:p w:rsidR="003D5D3F" w:rsidRPr="00BF7140" w:rsidRDefault="003D5D3F" w:rsidP="00B61A0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lang w:eastAsia="ru-RU"/>
              </w:rPr>
            </w:pPr>
            <w:r w:rsidRPr="00BF7140">
              <w:rPr>
                <w:color w:val="000000" w:themeColor="text1"/>
                <w:lang w:eastAsia="ru-RU"/>
              </w:rPr>
              <w:t xml:space="preserve">Руководитель проекта </w:t>
            </w:r>
          </w:p>
        </w:tc>
        <w:tc>
          <w:tcPr>
            <w:tcW w:w="5068" w:type="dxa"/>
          </w:tcPr>
          <w:p w:rsidR="003D5D3F" w:rsidRPr="00BF7140" w:rsidRDefault="003D5D3F" w:rsidP="00B61A0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ru-RU"/>
              </w:rPr>
            </w:pPr>
            <w:r w:rsidRPr="00BF7140">
              <w:rPr>
                <w:color w:val="000000" w:themeColor="text1"/>
                <w:lang w:eastAsia="ru-RU"/>
              </w:rPr>
              <w:t xml:space="preserve">Начальник управления социальной защиты населения администрации </w:t>
            </w:r>
            <w:proofErr w:type="spellStart"/>
            <w:r w:rsidRPr="00BF7140">
              <w:rPr>
                <w:color w:val="000000" w:themeColor="text1"/>
                <w:lang w:eastAsia="ru-RU"/>
              </w:rPr>
              <w:t>Чебаркульского</w:t>
            </w:r>
            <w:proofErr w:type="spellEnd"/>
            <w:r w:rsidRPr="00BF7140">
              <w:rPr>
                <w:color w:val="000000" w:themeColor="text1"/>
                <w:lang w:eastAsia="ru-RU"/>
              </w:rPr>
              <w:t xml:space="preserve"> городского округа</w:t>
            </w:r>
          </w:p>
        </w:tc>
      </w:tr>
      <w:tr w:rsidR="003D5D3F" w:rsidRPr="00BF7140" w:rsidTr="00B61A0C">
        <w:trPr>
          <w:trHeight w:val="254"/>
        </w:trPr>
        <w:tc>
          <w:tcPr>
            <w:tcW w:w="4784" w:type="dxa"/>
          </w:tcPr>
          <w:p w:rsidR="003D5D3F" w:rsidRPr="00BF7140" w:rsidRDefault="003D5D3F" w:rsidP="00B61A0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lang w:eastAsia="ru-RU"/>
              </w:rPr>
            </w:pPr>
            <w:r w:rsidRPr="00BF7140">
              <w:rPr>
                <w:color w:val="000000" w:themeColor="text1"/>
                <w:lang w:eastAsia="ru-RU"/>
              </w:rPr>
              <w:t>Соисполнители проекта</w:t>
            </w:r>
          </w:p>
        </w:tc>
        <w:tc>
          <w:tcPr>
            <w:tcW w:w="5068" w:type="dxa"/>
          </w:tcPr>
          <w:p w:rsidR="003D5D3F" w:rsidRPr="00BF7140" w:rsidRDefault="003D5D3F" w:rsidP="00B61A0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ru-RU"/>
              </w:rPr>
            </w:pPr>
            <w:r w:rsidRPr="00BF7140">
              <w:rPr>
                <w:lang w:eastAsia="ru-RU"/>
              </w:rPr>
              <w:t>-</w:t>
            </w:r>
          </w:p>
        </w:tc>
      </w:tr>
      <w:tr w:rsidR="003D5D3F" w:rsidRPr="00BF7140" w:rsidTr="00B61A0C">
        <w:tc>
          <w:tcPr>
            <w:tcW w:w="4784" w:type="dxa"/>
          </w:tcPr>
          <w:p w:rsidR="003D5D3F" w:rsidRPr="00BF7140" w:rsidRDefault="003D5D3F" w:rsidP="00B61A0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lang w:eastAsia="ru-RU"/>
              </w:rPr>
            </w:pPr>
            <w:r w:rsidRPr="00BF7140">
              <w:rPr>
                <w:color w:val="000000" w:themeColor="text1"/>
                <w:lang w:eastAsia="ru-RU"/>
              </w:rPr>
              <w:t xml:space="preserve">Основная цель (основные цели) проекта </w:t>
            </w:r>
          </w:p>
        </w:tc>
        <w:tc>
          <w:tcPr>
            <w:tcW w:w="5068" w:type="dxa"/>
          </w:tcPr>
          <w:p w:rsidR="003D5D3F" w:rsidRPr="00BF7140" w:rsidRDefault="003D5D3F" w:rsidP="00B61A0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ru-RU"/>
              </w:rPr>
            </w:pPr>
            <w:r w:rsidRPr="00BF7140">
              <w:rPr>
                <w:color w:val="000000" w:themeColor="text1"/>
                <w:lang w:eastAsia="ru-RU"/>
              </w:rPr>
              <w:t>Улучшение социально – экономического положения семей с детьми, семей, находящихся в социально опасном положении, в трудной жизненной ситуации</w:t>
            </w:r>
          </w:p>
        </w:tc>
      </w:tr>
      <w:tr w:rsidR="003D5D3F" w:rsidRPr="00BF7140" w:rsidTr="00B61A0C">
        <w:tc>
          <w:tcPr>
            <w:tcW w:w="4784" w:type="dxa"/>
          </w:tcPr>
          <w:p w:rsidR="003D5D3F" w:rsidRPr="00BF7140" w:rsidRDefault="003D5D3F" w:rsidP="00B61A0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lang w:eastAsia="ru-RU"/>
              </w:rPr>
            </w:pPr>
            <w:r w:rsidRPr="00BF7140">
              <w:rPr>
                <w:color w:val="000000" w:themeColor="text1"/>
                <w:lang w:eastAsia="ru-RU"/>
              </w:rPr>
              <w:t xml:space="preserve">Основная задача проекта </w:t>
            </w:r>
          </w:p>
        </w:tc>
        <w:tc>
          <w:tcPr>
            <w:tcW w:w="5068" w:type="dxa"/>
          </w:tcPr>
          <w:p w:rsidR="003D5D3F" w:rsidRPr="00BF7140" w:rsidRDefault="003D5D3F" w:rsidP="00B61A0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ru-RU"/>
              </w:rPr>
            </w:pPr>
            <w:r w:rsidRPr="00BF7140">
              <w:rPr>
                <w:rFonts w:eastAsia="Calibri"/>
              </w:rPr>
              <w:t xml:space="preserve">Организация в </w:t>
            </w:r>
            <w:proofErr w:type="spellStart"/>
            <w:r w:rsidRPr="00BF7140">
              <w:rPr>
                <w:rFonts w:eastAsia="Calibri"/>
              </w:rPr>
              <w:t>Чебаркульском</w:t>
            </w:r>
            <w:proofErr w:type="spellEnd"/>
            <w:r w:rsidRPr="00BF7140">
              <w:rPr>
                <w:rFonts w:eastAsia="Calibri"/>
              </w:rPr>
              <w:t xml:space="preserve"> городском округе системы социальной и экономической поддержки малоимущих семей, в </w:t>
            </w:r>
            <w:proofErr w:type="spellStart"/>
            <w:r w:rsidRPr="00BF7140">
              <w:rPr>
                <w:rFonts w:eastAsia="Calibri"/>
              </w:rPr>
              <w:t>т.ч</w:t>
            </w:r>
            <w:proofErr w:type="spellEnd"/>
            <w:r w:rsidRPr="00BF7140">
              <w:rPr>
                <w:rFonts w:eastAsia="Calibri"/>
              </w:rPr>
              <w:t xml:space="preserve">. многодетных, неполных, с детьми инвалидами, детей-сирот, детей, оставшихся без попечения родителей, а также социальная поддержка замещающим семьям, а именно,  </w:t>
            </w:r>
            <w:r w:rsidRPr="00BF7140">
              <w:rPr>
                <w:bCs/>
                <w:lang w:eastAsia="ru-RU"/>
              </w:rPr>
              <w:t>приемные семьи, семьи опекунов и др.</w:t>
            </w:r>
          </w:p>
        </w:tc>
      </w:tr>
      <w:tr w:rsidR="003D5D3F" w:rsidRPr="00BF7140" w:rsidTr="00B61A0C">
        <w:tc>
          <w:tcPr>
            <w:tcW w:w="4784" w:type="dxa"/>
          </w:tcPr>
          <w:p w:rsidR="003D5D3F" w:rsidRPr="00BF7140" w:rsidRDefault="003D5D3F" w:rsidP="00B61A0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lang w:eastAsia="ru-RU"/>
              </w:rPr>
            </w:pPr>
            <w:r w:rsidRPr="00BF7140">
              <w:rPr>
                <w:color w:val="000000" w:themeColor="text1"/>
                <w:lang w:eastAsia="ru-RU"/>
              </w:rPr>
              <w:t>Сроки реализации проекта</w:t>
            </w:r>
          </w:p>
        </w:tc>
        <w:tc>
          <w:tcPr>
            <w:tcW w:w="5068" w:type="dxa"/>
          </w:tcPr>
          <w:p w:rsidR="003D5D3F" w:rsidRPr="00BF7140" w:rsidRDefault="003D5D3F" w:rsidP="00B61A0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ru-RU"/>
              </w:rPr>
            </w:pPr>
            <w:r w:rsidRPr="00BF7140">
              <w:rPr>
                <w:color w:val="000000" w:themeColor="text1"/>
                <w:lang w:eastAsia="ru-RU"/>
              </w:rPr>
              <w:t>2022-2024</w:t>
            </w:r>
          </w:p>
        </w:tc>
      </w:tr>
      <w:tr w:rsidR="003D5D3F" w:rsidRPr="00BF7140" w:rsidTr="00B61A0C">
        <w:trPr>
          <w:trHeight w:val="861"/>
        </w:trPr>
        <w:tc>
          <w:tcPr>
            <w:tcW w:w="4784" w:type="dxa"/>
          </w:tcPr>
          <w:p w:rsidR="003D5D3F" w:rsidRPr="00BF7140" w:rsidRDefault="003D5D3F" w:rsidP="00B61A0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lang w:eastAsia="ru-RU"/>
              </w:rPr>
            </w:pPr>
            <w:r w:rsidRPr="00BF7140">
              <w:rPr>
                <w:color w:val="000000" w:themeColor="text1"/>
                <w:lang w:eastAsia="ru-RU"/>
              </w:rPr>
              <w:t xml:space="preserve">Объемы бюджетных ассигнований проекта </w:t>
            </w:r>
          </w:p>
        </w:tc>
        <w:tc>
          <w:tcPr>
            <w:tcW w:w="5068" w:type="dxa"/>
          </w:tcPr>
          <w:p w:rsidR="003D5D3F" w:rsidRPr="00BF7140" w:rsidRDefault="003D5D3F" w:rsidP="00B61A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/>
              </w:rPr>
            </w:pPr>
            <w:r w:rsidRPr="00BF7140">
              <w:rPr>
                <w:color w:val="000000" w:themeColor="text1"/>
                <w:lang w:eastAsia="ru-RU"/>
              </w:rPr>
              <w:t>2022 год –</w:t>
            </w:r>
            <w:r w:rsidR="00131977">
              <w:rPr>
                <w:color w:val="000000" w:themeColor="text1"/>
                <w:lang w:eastAsia="ru-RU"/>
              </w:rPr>
              <w:t>2 069 900</w:t>
            </w:r>
            <w:r w:rsidRPr="00BF7140">
              <w:rPr>
                <w:color w:val="000000" w:themeColor="text1"/>
                <w:lang w:eastAsia="ru-RU"/>
              </w:rPr>
              <w:t>,00 рублей;</w:t>
            </w:r>
          </w:p>
          <w:p w:rsidR="003D5D3F" w:rsidRPr="00BF7140" w:rsidRDefault="003D5D3F" w:rsidP="00B61A0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ru-RU"/>
              </w:rPr>
            </w:pPr>
            <w:r w:rsidRPr="00BF7140">
              <w:rPr>
                <w:color w:val="000000" w:themeColor="text1"/>
                <w:lang w:eastAsia="ru-RU"/>
              </w:rPr>
              <w:t xml:space="preserve">2023 год  – </w:t>
            </w:r>
            <w:r w:rsidR="00131977">
              <w:rPr>
                <w:color w:val="000000" w:themeColor="text1"/>
                <w:lang w:eastAsia="ru-RU"/>
              </w:rPr>
              <w:t>2 369 900</w:t>
            </w:r>
            <w:r w:rsidRPr="00BF7140">
              <w:rPr>
                <w:color w:val="000000" w:themeColor="text1"/>
                <w:lang w:eastAsia="ru-RU"/>
              </w:rPr>
              <w:t>,00 рублей;</w:t>
            </w:r>
          </w:p>
          <w:p w:rsidR="003D5D3F" w:rsidRPr="00BF7140" w:rsidRDefault="003D5D3F" w:rsidP="0013197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lang w:eastAsia="ru-RU"/>
              </w:rPr>
            </w:pPr>
            <w:r w:rsidRPr="00BF7140">
              <w:rPr>
                <w:color w:val="000000" w:themeColor="text1"/>
                <w:lang w:eastAsia="ru-RU"/>
              </w:rPr>
              <w:t>2024 год –</w:t>
            </w:r>
            <w:r w:rsidR="00131977">
              <w:rPr>
                <w:color w:val="000000" w:themeColor="text1"/>
                <w:lang w:eastAsia="ru-RU"/>
              </w:rPr>
              <w:t>2 369 900</w:t>
            </w:r>
            <w:r w:rsidRPr="00BF7140">
              <w:rPr>
                <w:color w:val="000000" w:themeColor="text1"/>
                <w:lang w:eastAsia="ru-RU"/>
              </w:rPr>
              <w:t>,00 рублей.</w:t>
            </w:r>
          </w:p>
        </w:tc>
      </w:tr>
      <w:tr w:rsidR="003D5D3F" w:rsidRPr="00BF7140" w:rsidTr="00B61A0C">
        <w:tc>
          <w:tcPr>
            <w:tcW w:w="4784" w:type="dxa"/>
          </w:tcPr>
          <w:p w:rsidR="003D5D3F" w:rsidRPr="00BF7140" w:rsidRDefault="003D5D3F" w:rsidP="00B61A0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lang w:eastAsia="ru-RU"/>
              </w:rPr>
            </w:pPr>
            <w:r w:rsidRPr="00BF7140">
              <w:rPr>
                <w:color w:val="000000" w:themeColor="text1"/>
                <w:lang w:eastAsia="ru-RU"/>
              </w:rPr>
              <w:t xml:space="preserve">Показатели (индикаторы) проекта </w:t>
            </w:r>
          </w:p>
        </w:tc>
        <w:tc>
          <w:tcPr>
            <w:tcW w:w="5068" w:type="dxa"/>
          </w:tcPr>
          <w:p w:rsidR="003D5D3F" w:rsidRPr="00BF7140" w:rsidRDefault="003D5D3F" w:rsidP="00B61A0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ru-RU"/>
              </w:rPr>
            </w:pPr>
            <w:r w:rsidRPr="00BF7140">
              <w:rPr>
                <w:bCs/>
                <w:lang w:eastAsia="ru-RU"/>
              </w:rPr>
              <w:t>Количество получателей мер социальной поддержки</w:t>
            </w:r>
          </w:p>
        </w:tc>
      </w:tr>
      <w:tr w:rsidR="003D5D3F" w:rsidRPr="00BF7140" w:rsidTr="00B61A0C">
        <w:tc>
          <w:tcPr>
            <w:tcW w:w="4784" w:type="dxa"/>
          </w:tcPr>
          <w:p w:rsidR="003D5D3F" w:rsidRPr="00BF7140" w:rsidRDefault="003D5D3F" w:rsidP="00B61A0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lang w:eastAsia="ru-RU"/>
              </w:rPr>
            </w:pPr>
            <w:r w:rsidRPr="00BF7140">
              <w:rPr>
                <w:color w:val="000000" w:themeColor="text1"/>
                <w:lang w:eastAsia="ru-RU"/>
              </w:rPr>
              <w:t>Ожидаемые результаты реализации проекта</w:t>
            </w:r>
          </w:p>
        </w:tc>
        <w:tc>
          <w:tcPr>
            <w:tcW w:w="5068" w:type="dxa"/>
          </w:tcPr>
          <w:p w:rsidR="003D5D3F" w:rsidRPr="00BF7140" w:rsidRDefault="003D5D3F" w:rsidP="00B61A0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ru-RU"/>
              </w:rPr>
            </w:pPr>
            <w:r w:rsidRPr="00BF7140">
              <w:rPr>
                <w:bCs/>
                <w:lang w:eastAsia="ru-RU"/>
              </w:rPr>
              <w:t>Сохранение количества получателей мер социальной поддержки</w:t>
            </w:r>
          </w:p>
        </w:tc>
      </w:tr>
    </w:tbl>
    <w:p w:rsidR="003D5D3F" w:rsidRPr="00BF7140" w:rsidRDefault="003D5D3F" w:rsidP="003D5D3F">
      <w:pPr>
        <w:widowControl w:val="0"/>
        <w:autoSpaceDE w:val="0"/>
        <w:autoSpaceDN w:val="0"/>
        <w:adjustRightInd w:val="0"/>
        <w:ind w:left="4820"/>
        <w:jc w:val="center"/>
        <w:outlineLvl w:val="1"/>
        <w:rPr>
          <w:color w:val="000000" w:themeColor="text1"/>
          <w:sz w:val="28"/>
          <w:szCs w:val="28"/>
        </w:rPr>
      </w:pPr>
    </w:p>
    <w:p w:rsidR="003D5D3F" w:rsidRPr="00BF7140" w:rsidRDefault="003D5D3F" w:rsidP="003D5D3F">
      <w:pPr>
        <w:widowControl w:val="0"/>
        <w:tabs>
          <w:tab w:val="left" w:pos="993"/>
        </w:tabs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3D5D3F" w:rsidRPr="00BF7140" w:rsidRDefault="003D5D3F" w:rsidP="003D5D3F">
      <w:pPr>
        <w:widowControl w:val="0"/>
        <w:tabs>
          <w:tab w:val="left" w:pos="993"/>
        </w:tabs>
        <w:autoSpaceDE w:val="0"/>
        <w:autoSpaceDN w:val="0"/>
        <w:adjustRightInd w:val="0"/>
        <w:ind w:firstLine="851"/>
        <w:jc w:val="center"/>
        <w:rPr>
          <w:sz w:val="28"/>
          <w:szCs w:val="28"/>
          <w:lang w:eastAsia="ru-RU"/>
        </w:rPr>
      </w:pPr>
      <w:r w:rsidRPr="00BF7140">
        <w:rPr>
          <w:rFonts w:eastAsia="Calibri"/>
          <w:sz w:val="28"/>
          <w:szCs w:val="28"/>
        </w:rPr>
        <w:t>Раздел 1. «Содержание проблемы и обоснование необходимости ее решения программными методами»</w:t>
      </w:r>
    </w:p>
    <w:p w:rsidR="003D5D3F" w:rsidRPr="00BF7140" w:rsidRDefault="003D5D3F" w:rsidP="003D5D3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3D5D3F" w:rsidRPr="00BF7140" w:rsidRDefault="003D5D3F" w:rsidP="003D5D3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ru-RU"/>
        </w:rPr>
      </w:pPr>
      <w:r w:rsidRPr="00BF7140">
        <w:rPr>
          <w:sz w:val="28"/>
          <w:szCs w:val="28"/>
          <w:lang w:eastAsia="ru-RU"/>
        </w:rPr>
        <w:t xml:space="preserve">Анализ статистических показателей последних лет позволяет сделать выводы о негативных тенденциях в сфере семейных отношений, о росте семейного неблагополучия как в целом по России, Челябинской области, так и в </w:t>
      </w:r>
      <w:proofErr w:type="spellStart"/>
      <w:r w:rsidRPr="00BF7140">
        <w:rPr>
          <w:sz w:val="28"/>
          <w:szCs w:val="28"/>
          <w:lang w:eastAsia="ru-RU"/>
        </w:rPr>
        <w:t>Чебаркульском</w:t>
      </w:r>
      <w:proofErr w:type="spellEnd"/>
      <w:r w:rsidRPr="00BF7140">
        <w:rPr>
          <w:sz w:val="28"/>
          <w:szCs w:val="28"/>
          <w:lang w:eastAsia="ru-RU"/>
        </w:rPr>
        <w:t xml:space="preserve"> городском округе. </w:t>
      </w:r>
    </w:p>
    <w:p w:rsidR="003D5D3F" w:rsidRPr="00BF7140" w:rsidRDefault="003D5D3F" w:rsidP="003D5D3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ru-RU"/>
        </w:rPr>
      </w:pPr>
      <w:r w:rsidRPr="00BF7140">
        <w:rPr>
          <w:sz w:val="28"/>
          <w:szCs w:val="28"/>
          <w:lang w:eastAsia="ru-RU"/>
        </w:rPr>
        <w:t>Семья, как социальная организация, фокусирует в себе практически все аспекты человеческой жизнедеятельности и выходит на все уровни социальной практики. Наше будущее, так называемый социальный капитал, формируется именно в семье.</w:t>
      </w:r>
    </w:p>
    <w:p w:rsidR="003D5D3F" w:rsidRPr="00BF7140" w:rsidRDefault="003D5D3F" w:rsidP="003D5D3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F7140">
        <w:rPr>
          <w:sz w:val="28"/>
          <w:szCs w:val="28"/>
          <w:lang w:eastAsia="ru-RU"/>
        </w:rPr>
        <w:t>Одной из причин семейного неблагополучия является низкая материальная обеспеченность семей, порождающая семьи с социально опасным положением, либо оказавшихся в трудной жизненной ситуации.</w:t>
      </w:r>
      <w:r w:rsidRPr="00BF7140">
        <w:rPr>
          <w:rFonts w:eastAsia="Calibri"/>
          <w:sz w:val="28"/>
          <w:szCs w:val="28"/>
        </w:rPr>
        <w:t xml:space="preserve"> Важнейшими факторами, способствующими этому процессу, являются:</w:t>
      </w:r>
    </w:p>
    <w:p w:rsidR="003D5D3F" w:rsidRPr="00BF7140" w:rsidRDefault="003D5D3F" w:rsidP="003D5D3F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BF7140">
        <w:rPr>
          <w:bCs/>
          <w:sz w:val="28"/>
          <w:szCs w:val="28"/>
          <w:lang w:eastAsia="ru-RU"/>
        </w:rPr>
        <w:t xml:space="preserve">– </w:t>
      </w:r>
      <w:r w:rsidRPr="00BF7140">
        <w:rPr>
          <w:sz w:val="28"/>
          <w:szCs w:val="28"/>
          <w:lang w:eastAsia="ru-RU"/>
        </w:rPr>
        <w:t xml:space="preserve">изменение системы производственных отношений, что приводит к отсутствию гарантий трудовой занятости родителей и получения семьей </w:t>
      </w:r>
      <w:r w:rsidRPr="00BF7140">
        <w:rPr>
          <w:sz w:val="28"/>
          <w:szCs w:val="28"/>
          <w:lang w:eastAsia="ru-RU"/>
        </w:rPr>
        <w:lastRenderedPageBreak/>
        <w:t>стабильного дохода;</w:t>
      </w:r>
    </w:p>
    <w:p w:rsidR="003D5D3F" w:rsidRPr="00BF7140" w:rsidRDefault="003D5D3F" w:rsidP="003D5D3F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BF7140">
        <w:rPr>
          <w:bCs/>
          <w:sz w:val="28"/>
          <w:szCs w:val="28"/>
          <w:lang w:eastAsia="ru-RU"/>
        </w:rPr>
        <w:t xml:space="preserve">– </w:t>
      </w:r>
      <w:r w:rsidRPr="00BF7140">
        <w:rPr>
          <w:sz w:val="28"/>
          <w:szCs w:val="28"/>
          <w:lang w:eastAsia="ru-RU"/>
        </w:rPr>
        <w:t>нарастание неблагополучия в семьях, распад семей. Основной причиной в данном случае является злоупотребление родителями спиртными напитками и наркотическими средствами.</w:t>
      </w:r>
    </w:p>
    <w:p w:rsidR="003D5D3F" w:rsidRPr="00BF7140" w:rsidRDefault="003D5D3F" w:rsidP="003D5D3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F7140">
        <w:rPr>
          <w:color w:val="000000"/>
          <w:sz w:val="28"/>
          <w:szCs w:val="28"/>
          <w:lang w:eastAsia="ru-RU"/>
        </w:rPr>
        <w:t xml:space="preserve">Численность семей, имеющих в своем составе несовершеннолетних детей и получающих пособие, составляла </w:t>
      </w:r>
      <w:r w:rsidRPr="00BF7140">
        <w:rPr>
          <w:sz w:val="28"/>
          <w:szCs w:val="28"/>
          <w:lang w:eastAsia="ru-RU"/>
        </w:rPr>
        <w:t>3 268</w:t>
      </w:r>
      <w:r w:rsidRPr="00BF7140">
        <w:rPr>
          <w:color w:val="000000"/>
          <w:sz w:val="28"/>
          <w:szCs w:val="28"/>
          <w:lang w:eastAsia="ru-RU"/>
        </w:rPr>
        <w:t>семей.</w:t>
      </w:r>
    </w:p>
    <w:p w:rsidR="003D5D3F" w:rsidRPr="00BF7140" w:rsidRDefault="003D5D3F" w:rsidP="003D5D3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080"/>
        <w:gridCol w:w="992"/>
      </w:tblGrid>
      <w:tr w:rsidR="003D5D3F" w:rsidRPr="00BF7140" w:rsidTr="00B61A0C">
        <w:trPr>
          <w:trHeight w:val="5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B61A0C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№</w:t>
            </w:r>
          </w:p>
          <w:p w:rsidR="003D5D3F" w:rsidRPr="00BF7140" w:rsidRDefault="003D5D3F" w:rsidP="00B61A0C">
            <w:pPr>
              <w:jc w:val="center"/>
              <w:rPr>
                <w:lang w:eastAsia="ru-RU"/>
              </w:rPr>
            </w:pPr>
            <w:proofErr w:type="gramStart"/>
            <w:r w:rsidRPr="00BF7140">
              <w:rPr>
                <w:lang w:eastAsia="ru-RU"/>
              </w:rPr>
              <w:t>п</w:t>
            </w:r>
            <w:proofErr w:type="gramEnd"/>
            <w:r w:rsidRPr="00BF7140">
              <w:rPr>
                <w:lang w:eastAsia="ru-RU"/>
              </w:rPr>
              <w:t>/п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B61A0C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Наименование пособия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B61A0C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2021</w:t>
            </w:r>
          </w:p>
          <w:p w:rsidR="003D5D3F" w:rsidRPr="00BF7140" w:rsidRDefault="003D5D3F" w:rsidP="00B61A0C">
            <w:pPr>
              <w:jc w:val="center"/>
              <w:rPr>
                <w:b/>
                <w:lang w:eastAsia="ru-RU"/>
              </w:rPr>
            </w:pPr>
            <w:r w:rsidRPr="00BF7140">
              <w:rPr>
                <w:lang w:eastAsia="ru-RU"/>
              </w:rPr>
              <w:t>(чел.)</w:t>
            </w:r>
          </w:p>
        </w:tc>
      </w:tr>
      <w:tr w:rsidR="003D5D3F" w:rsidRPr="00BF7140" w:rsidTr="00B61A0C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B61A0C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1.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B61A0C">
            <w:pPr>
              <w:rPr>
                <w:lang w:eastAsia="ru-RU"/>
              </w:rPr>
            </w:pPr>
            <w:r w:rsidRPr="00BF7140">
              <w:rPr>
                <w:lang w:eastAsia="ru-RU"/>
              </w:rPr>
              <w:t xml:space="preserve">Единовременное пособие при рождении ребенка (не </w:t>
            </w:r>
            <w:proofErr w:type="gramStart"/>
            <w:r w:rsidRPr="00BF7140">
              <w:rPr>
                <w:lang w:eastAsia="ru-RU"/>
              </w:rPr>
              <w:t>работающие</w:t>
            </w:r>
            <w:proofErr w:type="gramEnd"/>
            <w:r w:rsidRPr="00BF7140">
              <w:rPr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B61A0C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31</w:t>
            </w:r>
          </w:p>
        </w:tc>
      </w:tr>
      <w:tr w:rsidR="003D5D3F" w:rsidRPr="00BF7140" w:rsidTr="00B61A0C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B61A0C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2.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B61A0C">
            <w:pPr>
              <w:rPr>
                <w:lang w:eastAsia="ru-RU"/>
              </w:rPr>
            </w:pPr>
            <w:r w:rsidRPr="00BF7140">
              <w:rPr>
                <w:lang w:eastAsia="ru-RU"/>
              </w:rPr>
              <w:t>Ежемесячное пособие по уходу за ребенком (от 0 до 1,5 лет</w:t>
            </w:r>
            <w:proofErr w:type="gramStart"/>
            <w:r w:rsidRPr="00BF7140">
              <w:rPr>
                <w:lang w:eastAsia="ru-RU"/>
              </w:rPr>
              <w:t>)-</w:t>
            </w:r>
            <w:proofErr w:type="gramEnd"/>
            <w:r w:rsidRPr="00BF7140">
              <w:rPr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B61A0C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354</w:t>
            </w:r>
          </w:p>
        </w:tc>
      </w:tr>
      <w:tr w:rsidR="003D5D3F" w:rsidRPr="00BF7140" w:rsidTr="00B61A0C">
        <w:trPr>
          <w:trHeight w:val="3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B61A0C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3.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B61A0C">
            <w:pPr>
              <w:rPr>
                <w:lang w:eastAsia="ru-RU"/>
              </w:rPr>
            </w:pPr>
            <w:r w:rsidRPr="00BF7140">
              <w:rPr>
                <w:lang w:eastAsia="ru-RU"/>
              </w:rPr>
              <w:t>Пособие на ребенка (от 0 до 16 лет)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B61A0C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2187</w:t>
            </w:r>
          </w:p>
        </w:tc>
      </w:tr>
      <w:tr w:rsidR="003D5D3F" w:rsidRPr="00BF7140" w:rsidTr="00B61A0C">
        <w:trPr>
          <w:trHeight w:val="4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B61A0C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4.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B61A0C">
            <w:pPr>
              <w:rPr>
                <w:lang w:eastAsia="ru-RU"/>
              </w:rPr>
            </w:pPr>
            <w:r w:rsidRPr="00BF7140">
              <w:rPr>
                <w:lang w:eastAsia="ru-RU"/>
              </w:rPr>
              <w:t>Областное единовременное пособие при рождении ребенка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B61A0C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270</w:t>
            </w:r>
          </w:p>
        </w:tc>
      </w:tr>
      <w:tr w:rsidR="003D5D3F" w:rsidRPr="00BF7140" w:rsidTr="00B61A0C">
        <w:trPr>
          <w:trHeight w:val="5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B61A0C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5.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B61A0C">
            <w:pPr>
              <w:rPr>
                <w:lang w:eastAsia="ru-RU"/>
              </w:rPr>
            </w:pPr>
            <w:r w:rsidRPr="00BF7140">
              <w:rPr>
                <w:lang w:eastAsia="ru-RU"/>
              </w:rPr>
              <w:t xml:space="preserve">Ежемесячная денежная выплата на оплату жилого помещения  и </w:t>
            </w:r>
            <w:proofErr w:type="gramStart"/>
            <w:r w:rsidRPr="00BF7140">
              <w:rPr>
                <w:lang w:eastAsia="ru-RU"/>
              </w:rPr>
              <w:t>коммунальных</w:t>
            </w:r>
            <w:proofErr w:type="gramEnd"/>
            <w:r w:rsidRPr="00BF7140">
              <w:rPr>
                <w:lang w:eastAsia="ru-RU"/>
              </w:rPr>
              <w:t xml:space="preserve"> </w:t>
            </w:r>
            <w:proofErr w:type="spellStart"/>
            <w:r w:rsidRPr="00BF7140">
              <w:rPr>
                <w:lang w:eastAsia="ru-RU"/>
              </w:rPr>
              <w:t>услугв</w:t>
            </w:r>
            <w:proofErr w:type="spellEnd"/>
            <w:r w:rsidRPr="00BF7140">
              <w:rPr>
                <w:lang w:eastAsia="ru-RU"/>
              </w:rPr>
              <w:t xml:space="preserve"> многодетной семье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B61A0C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240</w:t>
            </w:r>
          </w:p>
        </w:tc>
      </w:tr>
      <w:tr w:rsidR="003D5D3F" w:rsidRPr="00BF7140" w:rsidTr="00B61A0C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F" w:rsidRPr="00BF7140" w:rsidRDefault="003D5D3F" w:rsidP="00B61A0C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6.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F" w:rsidRPr="00BF7140" w:rsidRDefault="003D5D3F" w:rsidP="00B61A0C">
            <w:pPr>
              <w:rPr>
                <w:lang w:eastAsia="ru-RU"/>
              </w:rPr>
            </w:pPr>
            <w:proofErr w:type="gramStart"/>
            <w:r w:rsidRPr="00BF7140">
              <w:rPr>
                <w:lang w:eastAsia="ru-RU"/>
              </w:rPr>
              <w:t>Ежемесячная денежная выплата, назначаемая в случае рождения третьего ребенка и (или) последующих детей до достижения ребенком возраста трех лет (от о до 3 лет) многодетные, малоимущие, кому не предоставили садик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3F" w:rsidRPr="00BF7140" w:rsidRDefault="003D5D3F" w:rsidP="00B61A0C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160</w:t>
            </w:r>
          </w:p>
        </w:tc>
      </w:tr>
      <w:tr w:rsidR="003D5D3F" w:rsidRPr="00BF7140" w:rsidTr="00B61A0C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F" w:rsidRPr="00BF7140" w:rsidRDefault="003D5D3F" w:rsidP="00B61A0C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7.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F" w:rsidRPr="00BF7140" w:rsidRDefault="003D5D3F" w:rsidP="00B61A0C">
            <w:pPr>
              <w:rPr>
                <w:lang w:eastAsia="ru-RU"/>
              </w:rPr>
            </w:pPr>
            <w:r w:rsidRPr="00BF7140">
              <w:rPr>
                <w:lang w:eastAsia="ru-RU"/>
              </w:rPr>
              <w:t>Опека и попечительство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3F" w:rsidRPr="00BF7140" w:rsidRDefault="003D5D3F" w:rsidP="00B61A0C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86</w:t>
            </w:r>
          </w:p>
        </w:tc>
      </w:tr>
    </w:tbl>
    <w:p w:rsidR="003D5D3F" w:rsidRPr="00BF7140" w:rsidRDefault="003D5D3F" w:rsidP="003D5D3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3D5D3F" w:rsidRPr="00BF7140" w:rsidRDefault="003D5D3F" w:rsidP="003D5D3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F7140">
        <w:rPr>
          <w:sz w:val="28"/>
          <w:szCs w:val="28"/>
          <w:lang w:eastAsia="ru-RU"/>
        </w:rPr>
        <w:t>В последние годы государственная политика в отношении семей и детей,  находящихся в социально опасном положении, в трудной жизненной ситуации, претерпела существенные изменения. В Челябинской области ведется целенаправленная работа по оказанию помощи семьям и детям, находящимся в социально опасном положении, в трудной жизненной ситуации.</w:t>
      </w:r>
    </w:p>
    <w:p w:rsidR="003D5D3F" w:rsidRPr="00BF7140" w:rsidRDefault="003D5D3F" w:rsidP="003D5D3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F7140">
        <w:rPr>
          <w:sz w:val="28"/>
          <w:szCs w:val="28"/>
          <w:lang w:eastAsia="ru-RU"/>
        </w:rPr>
        <w:t xml:space="preserve">Одним из направлений по оказанию помощи семьям и детям является предоставление налоговой льготы. </w:t>
      </w:r>
      <w:proofErr w:type="spellStart"/>
      <w:r w:rsidRPr="00BF7140">
        <w:rPr>
          <w:sz w:val="28"/>
          <w:szCs w:val="28"/>
          <w:lang w:eastAsia="ru-RU"/>
        </w:rPr>
        <w:t>Многодетныесемьи</w:t>
      </w:r>
      <w:proofErr w:type="spellEnd"/>
      <w:r w:rsidRPr="00BF7140">
        <w:rPr>
          <w:sz w:val="28"/>
          <w:szCs w:val="28"/>
          <w:lang w:eastAsia="ru-RU"/>
        </w:rPr>
        <w:t>, имеющие на иждивении троих и более детей в возрасте до 18 лет и семьи, имеющие инвалидов, освобождаются от уплаты налога на имущество физических лиц в отношении одного объекта налогообложения каждого вида по выбору налогоплательщика. Эффективностью налоговых льгот является оказание поддержки социально незащищенных категорий граждан.</w:t>
      </w:r>
    </w:p>
    <w:p w:rsidR="003D5D3F" w:rsidRPr="00BF7140" w:rsidRDefault="003D5D3F" w:rsidP="003D5D3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F7140">
        <w:rPr>
          <w:sz w:val="28"/>
          <w:szCs w:val="28"/>
          <w:lang w:eastAsia="ru-RU"/>
        </w:rPr>
        <w:t xml:space="preserve"> Важно, что главной составляющей в области политики в отношении семей и детей, находящихся в социально опасном положении, в трудной жизненной ситуации, является организационно – методическая основа, которая  состоит в совместной деятельности подразделений и работников уже существующих структур социальной защиты населения и учреждений системы профилактики. </w:t>
      </w:r>
    </w:p>
    <w:p w:rsidR="003D5D3F" w:rsidRPr="00BF7140" w:rsidRDefault="003D5D3F" w:rsidP="003D5D3F">
      <w:pPr>
        <w:ind w:firstLine="709"/>
        <w:jc w:val="both"/>
        <w:rPr>
          <w:sz w:val="28"/>
          <w:szCs w:val="28"/>
          <w:lang w:eastAsia="ru-RU"/>
        </w:rPr>
      </w:pPr>
      <w:r w:rsidRPr="00BF7140">
        <w:rPr>
          <w:sz w:val="28"/>
          <w:szCs w:val="28"/>
          <w:lang w:eastAsia="ru-RU"/>
        </w:rPr>
        <w:t>Для достижения поставленной цели и решения конкретных проблем семей и  детей, которые находятся в социально опасном положении,  применяется программно-целевой метод, позволяющий более активно использовать возможности взаимодействия, координировать усилия всех заинтересованных структур.</w:t>
      </w:r>
    </w:p>
    <w:p w:rsidR="003D5D3F" w:rsidRPr="00BF7140" w:rsidRDefault="003D5D3F" w:rsidP="003D5D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7140">
        <w:rPr>
          <w:sz w:val="28"/>
          <w:szCs w:val="28"/>
          <w:lang w:eastAsia="ru-RU"/>
        </w:rPr>
        <w:t xml:space="preserve">Реализация данной муниципальной программы проходит в рамках федерального  и регионального законодательства. </w:t>
      </w:r>
      <w:proofErr w:type="gramStart"/>
      <w:r w:rsidRPr="00BF7140">
        <w:rPr>
          <w:sz w:val="28"/>
          <w:szCs w:val="28"/>
          <w:lang w:eastAsia="ru-RU"/>
        </w:rPr>
        <w:t xml:space="preserve">А именно, </w:t>
      </w:r>
      <w:r w:rsidRPr="00BF7140">
        <w:rPr>
          <w:sz w:val="28"/>
          <w:szCs w:val="28"/>
        </w:rPr>
        <w:t xml:space="preserve">Федерального  закона Российской Федерации  от 21.12.1996 года  №  159-ФЗ «О </w:t>
      </w:r>
      <w:r w:rsidRPr="00BF7140">
        <w:rPr>
          <w:sz w:val="28"/>
          <w:szCs w:val="28"/>
        </w:rPr>
        <w:lastRenderedPageBreak/>
        <w:t>дополнительных гарантиях по социальной поддержке детей-сирот и детей, оставшихся без попечения родителей»,  Федерального  закона  Российской Федерации от 19.05.1995 года №  81-ФЗ «О государственных пособиях гражданам, имеющим детей», Указа Президента Российской Федерации от   28.12.2012 года  №  1688 «О некоторых мерах по реализации государственной политики в сфере защиты детей-сирот и детей, оставшихся без</w:t>
      </w:r>
      <w:proofErr w:type="gramEnd"/>
      <w:r w:rsidRPr="00BF7140">
        <w:rPr>
          <w:sz w:val="28"/>
          <w:szCs w:val="28"/>
        </w:rPr>
        <w:t xml:space="preserve"> </w:t>
      </w:r>
      <w:proofErr w:type="gramStart"/>
      <w:r w:rsidRPr="00BF7140">
        <w:rPr>
          <w:sz w:val="28"/>
          <w:szCs w:val="28"/>
        </w:rPr>
        <w:t>попечения родителей», Закона Челябинской области от 25.10.2007 года  № 212-ЗО «О мерах социальной поддержки детей-сирот и детей, оставшихся без попечения родителей, вознаграждении, причитающемся приемному родителю, и социальных гарантиях приемной семье», Закона Челябинской области  от 22.12.2005 года   № 442-ЗО «О наделении органов местного самоуправления государственными полномочиями по социальной поддержке детей-сирот и детей, оставшихся без попечения родителей», Закона Челябинской области от 24.11.2005 № 430-ЗО «О</w:t>
      </w:r>
      <w:proofErr w:type="gramEnd"/>
      <w:r w:rsidRPr="00BF7140">
        <w:rPr>
          <w:sz w:val="28"/>
          <w:szCs w:val="28"/>
        </w:rPr>
        <w:t xml:space="preserve"> наделении органов местного самоуправления государственными полномочиями по социальной поддержке отдельных категорий граждан», постановление Правительства Челябинской области от 15.04.2013 N 136-П</w:t>
      </w:r>
      <w:proofErr w:type="gramStart"/>
      <w:r w:rsidRPr="00BF7140">
        <w:rPr>
          <w:sz w:val="28"/>
          <w:szCs w:val="28"/>
        </w:rPr>
        <w:t>"О</w:t>
      </w:r>
      <w:proofErr w:type="gramEnd"/>
      <w:r w:rsidRPr="00BF7140">
        <w:rPr>
          <w:sz w:val="28"/>
          <w:szCs w:val="28"/>
        </w:rPr>
        <w:t xml:space="preserve">б отдельных вопросах обеспечения жилыми помещениями специализированного жилищного фонда детей-сирот и детей, оставшихся без попечения родителей, лиц из их числа", </w:t>
      </w:r>
      <w:proofErr w:type="spellStart"/>
      <w:r w:rsidRPr="00BF7140">
        <w:rPr>
          <w:sz w:val="28"/>
          <w:szCs w:val="28"/>
          <w:lang w:eastAsia="ru-RU"/>
        </w:rPr>
        <w:t>Закона</w:t>
      </w:r>
      <w:r w:rsidRPr="00BF7140">
        <w:rPr>
          <w:sz w:val="28"/>
          <w:szCs w:val="28"/>
          <w:shd w:val="clear" w:color="auto" w:fill="FFFFFF"/>
        </w:rPr>
        <w:t>Челябинской</w:t>
      </w:r>
      <w:proofErr w:type="spellEnd"/>
      <w:r w:rsidRPr="00BF7140">
        <w:rPr>
          <w:sz w:val="28"/>
          <w:szCs w:val="28"/>
          <w:shd w:val="clear" w:color="auto" w:fill="FFFFFF"/>
        </w:rPr>
        <w:t xml:space="preserve"> области от 30.08.2012 № 371-ЗО «О ежемесячном пособии по уходу за ребенком в возрасте от полутора до трех лет», </w:t>
      </w:r>
      <w:r w:rsidRPr="00BF7140">
        <w:rPr>
          <w:sz w:val="28"/>
          <w:szCs w:val="28"/>
        </w:rPr>
        <w:t>Закона Челябинской области от 31.03.2010 года № 548-ЗО «О статусе и дополнительных мерах социальной поддержки многодетной семьи в Челябинской области».</w:t>
      </w:r>
    </w:p>
    <w:p w:rsidR="003D5D3F" w:rsidRPr="00BF7140" w:rsidRDefault="003D5D3F" w:rsidP="003D5D3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F7140">
        <w:rPr>
          <w:sz w:val="28"/>
          <w:szCs w:val="28"/>
          <w:lang w:eastAsia="ru-RU"/>
        </w:rPr>
        <w:t xml:space="preserve">Данная программа разработана в соответствии со Стратегией социально-экономического развития </w:t>
      </w:r>
      <w:proofErr w:type="spellStart"/>
      <w:r w:rsidRPr="00BF7140">
        <w:rPr>
          <w:sz w:val="28"/>
          <w:szCs w:val="28"/>
          <w:lang w:eastAsia="ru-RU"/>
        </w:rPr>
        <w:t>Чебаркульского</w:t>
      </w:r>
      <w:proofErr w:type="spellEnd"/>
      <w:r w:rsidRPr="00BF7140">
        <w:rPr>
          <w:sz w:val="28"/>
          <w:szCs w:val="28"/>
          <w:lang w:eastAsia="ru-RU"/>
        </w:rPr>
        <w:t xml:space="preserve"> городского округа.</w:t>
      </w:r>
    </w:p>
    <w:p w:rsidR="003D5D3F" w:rsidRPr="00BF7140" w:rsidRDefault="003D5D3F" w:rsidP="003D5D3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3D5D3F" w:rsidRPr="00BF7140" w:rsidRDefault="003D5D3F" w:rsidP="003D5D3F">
      <w:pPr>
        <w:autoSpaceDE w:val="0"/>
        <w:autoSpaceDN w:val="0"/>
        <w:adjustRightInd w:val="0"/>
        <w:ind w:firstLine="397"/>
        <w:jc w:val="both"/>
        <w:rPr>
          <w:rFonts w:eastAsia="Calibri"/>
          <w:sz w:val="28"/>
          <w:szCs w:val="28"/>
        </w:rPr>
      </w:pPr>
      <w:r w:rsidRPr="00BF7140">
        <w:rPr>
          <w:rFonts w:eastAsia="Calibri"/>
          <w:sz w:val="28"/>
          <w:szCs w:val="28"/>
        </w:rPr>
        <w:t>Раздел 2. «Основные цели и задачи муниципальной программы»</w:t>
      </w:r>
    </w:p>
    <w:p w:rsidR="003D5D3F" w:rsidRPr="00BF7140" w:rsidRDefault="003D5D3F" w:rsidP="003D5D3F">
      <w:pPr>
        <w:autoSpaceDE w:val="0"/>
        <w:autoSpaceDN w:val="0"/>
        <w:adjustRightInd w:val="0"/>
        <w:ind w:firstLine="397"/>
        <w:jc w:val="both"/>
        <w:rPr>
          <w:sz w:val="28"/>
          <w:szCs w:val="28"/>
          <w:lang w:eastAsia="ru-RU"/>
        </w:rPr>
      </w:pPr>
    </w:p>
    <w:p w:rsidR="003D5D3F" w:rsidRPr="00BF7140" w:rsidRDefault="003D5D3F" w:rsidP="003D5D3F">
      <w:pPr>
        <w:widowControl w:val="0"/>
        <w:autoSpaceDE w:val="0"/>
        <w:autoSpaceDN w:val="0"/>
        <w:adjustRightInd w:val="0"/>
        <w:ind w:firstLine="397"/>
        <w:jc w:val="both"/>
        <w:rPr>
          <w:sz w:val="28"/>
          <w:szCs w:val="28"/>
          <w:lang w:eastAsia="ru-RU"/>
        </w:rPr>
      </w:pPr>
      <w:r w:rsidRPr="00BF7140">
        <w:rPr>
          <w:sz w:val="28"/>
          <w:szCs w:val="28"/>
          <w:lang w:eastAsia="ru-RU"/>
        </w:rPr>
        <w:t>Целями муниципальной программы являются:</w:t>
      </w:r>
    </w:p>
    <w:p w:rsidR="003D5D3F" w:rsidRPr="00BF7140" w:rsidRDefault="003D5D3F" w:rsidP="003D5D3F">
      <w:pPr>
        <w:widowControl w:val="0"/>
        <w:tabs>
          <w:tab w:val="left" w:pos="1134"/>
        </w:tabs>
        <w:autoSpaceDE w:val="0"/>
        <w:autoSpaceDN w:val="0"/>
        <w:adjustRightInd w:val="0"/>
        <w:ind w:firstLine="397"/>
        <w:jc w:val="both"/>
        <w:rPr>
          <w:sz w:val="28"/>
          <w:szCs w:val="28"/>
          <w:lang w:eastAsia="ru-RU"/>
        </w:rPr>
      </w:pPr>
      <w:r w:rsidRPr="00BF7140">
        <w:rPr>
          <w:bCs/>
          <w:sz w:val="28"/>
          <w:szCs w:val="28"/>
          <w:lang w:eastAsia="ru-RU"/>
        </w:rPr>
        <w:t>–</w:t>
      </w:r>
      <w:r w:rsidRPr="00BF7140">
        <w:rPr>
          <w:sz w:val="28"/>
          <w:szCs w:val="28"/>
          <w:lang w:eastAsia="ru-RU"/>
        </w:rPr>
        <w:t xml:space="preserve"> улучшение социально-экономического положения семей с детьми, семей, находящихся в социально опасном положении, в трудной жизненной ситуации; </w:t>
      </w:r>
    </w:p>
    <w:p w:rsidR="003D5D3F" w:rsidRPr="00BF7140" w:rsidRDefault="003D5D3F" w:rsidP="003D5D3F">
      <w:pPr>
        <w:widowControl w:val="0"/>
        <w:tabs>
          <w:tab w:val="left" w:pos="1134"/>
        </w:tabs>
        <w:autoSpaceDE w:val="0"/>
        <w:autoSpaceDN w:val="0"/>
        <w:adjustRightInd w:val="0"/>
        <w:ind w:firstLine="397"/>
        <w:jc w:val="both"/>
        <w:rPr>
          <w:bCs/>
          <w:sz w:val="28"/>
          <w:szCs w:val="28"/>
          <w:lang w:eastAsia="ru-RU"/>
        </w:rPr>
      </w:pPr>
      <w:r w:rsidRPr="00BF7140">
        <w:rPr>
          <w:bCs/>
          <w:sz w:val="28"/>
          <w:szCs w:val="28"/>
          <w:lang w:eastAsia="ru-RU"/>
        </w:rPr>
        <w:t>– улучшение жилищных условий детей-сирот и детей, оставшихся без попечения родителей, лиц из их числа по договорам найма специализированных жилых помещений;</w:t>
      </w:r>
    </w:p>
    <w:p w:rsidR="003D5D3F" w:rsidRPr="00BF7140" w:rsidRDefault="003D5D3F" w:rsidP="003D5D3F">
      <w:pPr>
        <w:widowControl w:val="0"/>
        <w:autoSpaceDE w:val="0"/>
        <w:autoSpaceDN w:val="0"/>
        <w:adjustRightInd w:val="0"/>
        <w:ind w:firstLine="397"/>
        <w:jc w:val="both"/>
        <w:rPr>
          <w:sz w:val="28"/>
          <w:szCs w:val="28"/>
          <w:lang w:eastAsia="ru-RU"/>
        </w:rPr>
      </w:pPr>
      <w:r w:rsidRPr="00BF7140">
        <w:rPr>
          <w:sz w:val="28"/>
          <w:szCs w:val="28"/>
          <w:lang w:eastAsia="ru-RU"/>
        </w:rPr>
        <w:t>Для достижения указанных целей  программа предполагает решение следующих задач:</w:t>
      </w:r>
    </w:p>
    <w:p w:rsidR="003D5D3F" w:rsidRPr="00BF7140" w:rsidRDefault="003D5D3F" w:rsidP="003D5D3F">
      <w:pPr>
        <w:widowControl w:val="0"/>
        <w:autoSpaceDE w:val="0"/>
        <w:autoSpaceDN w:val="0"/>
        <w:adjustRightInd w:val="0"/>
        <w:ind w:firstLine="397"/>
        <w:jc w:val="both"/>
        <w:rPr>
          <w:sz w:val="28"/>
          <w:szCs w:val="28"/>
          <w:lang w:eastAsia="ru-RU"/>
        </w:rPr>
      </w:pPr>
      <w:r w:rsidRPr="00BF7140">
        <w:rPr>
          <w:sz w:val="28"/>
          <w:szCs w:val="28"/>
          <w:lang w:eastAsia="ru-RU"/>
        </w:rPr>
        <w:t>-организация комплексной системы профилактической, коррекционной и реабилитационной работы с семьями и  детьми, которые находятся в социально опасном положении, в трудной  жизненной ситуации, на ранней  стадии социального неблагополучия, для предупреждения социального сиротства и семейного неблагополучия, профилактики безнадзорности и правонарушений несовершеннолетних;</w:t>
      </w:r>
    </w:p>
    <w:p w:rsidR="003D5D3F" w:rsidRPr="00BF7140" w:rsidRDefault="003D5D3F" w:rsidP="003D5D3F">
      <w:pPr>
        <w:widowControl w:val="0"/>
        <w:autoSpaceDE w:val="0"/>
        <w:autoSpaceDN w:val="0"/>
        <w:adjustRightInd w:val="0"/>
        <w:ind w:firstLine="397"/>
        <w:jc w:val="both"/>
        <w:rPr>
          <w:sz w:val="28"/>
          <w:szCs w:val="28"/>
          <w:lang w:eastAsia="ru-RU"/>
        </w:rPr>
      </w:pPr>
      <w:proofErr w:type="gramStart"/>
      <w:r w:rsidRPr="00BF7140">
        <w:rPr>
          <w:bCs/>
          <w:sz w:val="28"/>
          <w:szCs w:val="28"/>
          <w:lang w:eastAsia="ru-RU"/>
        </w:rPr>
        <w:t>-</w:t>
      </w:r>
      <w:r w:rsidRPr="00BF7140">
        <w:rPr>
          <w:rFonts w:eastAsia="Calibri"/>
          <w:sz w:val="28"/>
          <w:szCs w:val="28"/>
        </w:rPr>
        <w:t xml:space="preserve">организация в </w:t>
      </w:r>
      <w:proofErr w:type="spellStart"/>
      <w:r w:rsidRPr="00BF7140">
        <w:rPr>
          <w:rFonts w:eastAsia="Calibri"/>
          <w:sz w:val="28"/>
          <w:szCs w:val="28"/>
        </w:rPr>
        <w:t>Чебаркульском</w:t>
      </w:r>
      <w:proofErr w:type="spellEnd"/>
      <w:r w:rsidRPr="00BF7140">
        <w:rPr>
          <w:rFonts w:eastAsia="Calibri"/>
          <w:sz w:val="28"/>
          <w:szCs w:val="28"/>
        </w:rPr>
        <w:t xml:space="preserve"> городском округе системы социальной и экономической поддержки малоимущих семей, в </w:t>
      </w:r>
      <w:proofErr w:type="spellStart"/>
      <w:r w:rsidRPr="00BF7140">
        <w:rPr>
          <w:rFonts w:eastAsia="Calibri"/>
          <w:sz w:val="28"/>
          <w:szCs w:val="28"/>
        </w:rPr>
        <w:t>т.ч</w:t>
      </w:r>
      <w:proofErr w:type="spellEnd"/>
      <w:r w:rsidRPr="00BF7140">
        <w:rPr>
          <w:rFonts w:eastAsia="Calibri"/>
          <w:sz w:val="28"/>
          <w:szCs w:val="28"/>
        </w:rPr>
        <w:t xml:space="preserve">. многодетных, неполных, с детьми - инвалидами, детей-сирот, детей, оставшихся без попечения родителей, </w:t>
      </w:r>
      <w:r w:rsidRPr="00BF7140">
        <w:rPr>
          <w:rFonts w:eastAsia="Calibri"/>
          <w:sz w:val="28"/>
          <w:szCs w:val="28"/>
        </w:rPr>
        <w:lastRenderedPageBreak/>
        <w:t xml:space="preserve">а также социальная поддержка  замещающих семей, а именно, </w:t>
      </w:r>
      <w:r w:rsidRPr="00BF7140">
        <w:rPr>
          <w:bCs/>
          <w:sz w:val="28"/>
          <w:szCs w:val="28"/>
          <w:lang w:eastAsia="ru-RU"/>
        </w:rPr>
        <w:t>приемных семей, семей опекунов, и др.</w:t>
      </w:r>
      <w:proofErr w:type="gramEnd"/>
    </w:p>
    <w:p w:rsidR="003D5D3F" w:rsidRPr="00BF7140" w:rsidRDefault="003D5D3F" w:rsidP="003D5D3F">
      <w:pPr>
        <w:widowControl w:val="0"/>
        <w:autoSpaceDE w:val="0"/>
        <w:autoSpaceDN w:val="0"/>
        <w:adjustRightInd w:val="0"/>
        <w:ind w:firstLine="397"/>
        <w:jc w:val="center"/>
        <w:rPr>
          <w:rFonts w:eastAsia="Calibri"/>
          <w:sz w:val="28"/>
          <w:szCs w:val="28"/>
        </w:rPr>
      </w:pPr>
    </w:p>
    <w:p w:rsidR="003D5D3F" w:rsidRPr="00BF7140" w:rsidRDefault="003D5D3F" w:rsidP="003D5D3F">
      <w:pPr>
        <w:widowControl w:val="0"/>
        <w:autoSpaceDE w:val="0"/>
        <w:autoSpaceDN w:val="0"/>
        <w:adjustRightInd w:val="0"/>
        <w:ind w:firstLine="397"/>
        <w:jc w:val="center"/>
        <w:rPr>
          <w:b/>
          <w:bCs/>
          <w:sz w:val="28"/>
          <w:szCs w:val="28"/>
          <w:lang w:eastAsia="ru-RU"/>
        </w:rPr>
      </w:pPr>
      <w:r w:rsidRPr="00BF7140">
        <w:rPr>
          <w:rFonts w:eastAsia="Calibri"/>
          <w:sz w:val="28"/>
          <w:szCs w:val="28"/>
        </w:rPr>
        <w:t>Раздел 3. «Сроки и этапы реализации муниципальной программы»</w:t>
      </w:r>
    </w:p>
    <w:p w:rsidR="003D5D3F" w:rsidRPr="00BF7140" w:rsidRDefault="003D5D3F" w:rsidP="003D5D3F">
      <w:pPr>
        <w:widowControl w:val="0"/>
        <w:autoSpaceDE w:val="0"/>
        <w:autoSpaceDN w:val="0"/>
        <w:adjustRightInd w:val="0"/>
        <w:ind w:firstLine="397"/>
        <w:jc w:val="center"/>
        <w:rPr>
          <w:sz w:val="28"/>
          <w:szCs w:val="28"/>
          <w:lang w:eastAsia="ru-RU"/>
        </w:rPr>
      </w:pPr>
    </w:p>
    <w:p w:rsidR="003D5D3F" w:rsidRPr="00BF7140" w:rsidRDefault="003D5D3F" w:rsidP="003D5D3F">
      <w:pPr>
        <w:ind w:firstLine="397"/>
        <w:jc w:val="both"/>
        <w:rPr>
          <w:rFonts w:eastAsia="Calibri"/>
          <w:sz w:val="28"/>
          <w:szCs w:val="28"/>
        </w:rPr>
      </w:pPr>
      <w:r w:rsidRPr="00BF7140">
        <w:rPr>
          <w:rFonts w:eastAsia="Calibri"/>
          <w:sz w:val="28"/>
          <w:szCs w:val="28"/>
        </w:rPr>
        <w:t>Срок реализации муниципальной подпрограммы: 2022-2024 годы.</w:t>
      </w:r>
    </w:p>
    <w:p w:rsidR="003D5D3F" w:rsidRPr="00BF7140" w:rsidRDefault="003D5D3F" w:rsidP="003D5D3F">
      <w:pPr>
        <w:ind w:firstLine="397"/>
        <w:jc w:val="both"/>
        <w:rPr>
          <w:rFonts w:eastAsia="Calibri"/>
          <w:sz w:val="28"/>
          <w:szCs w:val="28"/>
        </w:rPr>
      </w:pPr>
      <w:r w:rsidRPr="00BF7140">
        <w:rPr>
          <w:rFonts w:eastAsia="Calibri"/>
          <w:sz w:val="28"/>
          <w:szCs w:val="28"/>
        </w:rPr>
        <w:t xml:space="preserve">Муниципальная программа носит постоянный характер. </w:t>
      </w:r>
    </w:p>
    <w:p w:rsidR="003D5D3F" w:rsidRPr="00BF7140" w:rsidRDefault="003D5D3F" w:rsidP="003D5D3F">
      <w:pPr>
        <w:widowControl w:val="0"/>
        <w:autoSpaceDE w:val="0"/>
        <w:autoSpaceDN w:val="0"/>
        <w:adjustRightInd w:val="0"/>
        <w:ind w:firstLine="397"/>
        <w:jc w:val="both"/>
        <w:rPr>
          <w:rFonts w:eastAsia="Calibri"/>
          <w:sz w:val="28"/>
          <w:szCs w:val="28"/>
        </w:rPr>
      </w:pPr>
      <w:r w:rsidRPr="00BF7140">
        <w:rPr>
          <w:rFonts w:eastAsia="Calibri"/>
          <w:sz w:val="28"/>
          <w:szCs w:val="28"/>
        </w:rPr>
        <w:t>В силу постоянного характера решаемых в рамках муниципальной программы задач, выделение отдельных этапов ее реализации не предусматривается.</w:t>
      </w:r>
    </w:p>
    <w:p w:rsidR="003D5D3F" w:rsidRPr="00BF7140" w:rsidRDefault="003D5D3F" w:rsidP="003D5D3F">
      <w:pPr>
        <w:widowControl w:val="0"/>
        <w:autoSpaceDE w:val="0"/>
        <w:autoSpaceDN w:val="0"/>
        <w:adjustRightInd w:val="0"/>
        <w:ind w:firstLine="397"/>
        <w:jc w:val="center"/>
        <w:rPr>
          <w:rFonts w:eastAsia="Calibri"/>
          <w:sz w:val="28"/>
          <w:szCs w:val="28"/>
        </w:rPr>
      </w:pPr>
    </w:p>
    <w:p w:rsidR="003D5D3F" w:rsidRPr="00BF7140" w:rsidRDefault="003D5D3F" w:rsidP="003D5D3F">
      <w:pPr>
        <w:ind w:firstLine="397"/>
        <w:jc w:val="center"/>
        <w:rPr>
          <w:sz w:val="28"/>
          <w:szCs w:val="28"/>
          <w:lang w:eastAsia="ru-RU"/>
        </w:rPr>
      </w:pPr>
      <w:r w:rsidRPr="00BF7140">
        <w:rPr>
          <w:rFonts w:eastAsia="Calibri"/>
          <w:sz w:val="28"/>
          <w:szCs w:val="28"/>
        </w:rPr>
        <w:t xml:space="preserve">Раздел 4. </w:t>
      </w:r>
      <w:r w:rsidRPr="00BF7140">
        <w:rPr>
          <w:sz w:val="28"/>
          <w:szCs w:val="28"/>
          <w:lang w:eastAsia="ru-RU"/>
        </w:rPr>
        <w:t xml:space="preserve">«Система мероприятий и показатели (индикаторы) </w:t>
      </w:r>
    </w:p>
    <w:p w:rsidR="003D5D3F" w:rsidRPr="00BF7140" w:rsidRDefault="003D5D3F" w:rsidP="003D5D3F">
      <w:pPr>
        <w:ind w:firstLine="397"/>
        <w:jc w:val="center"/>
        <w:rPr>
          <w:sz w:val="28"/>
          <w:szCs w:val="28"/>
          <w:lang w:eastAsia="ru-RU"/>
        </w:rPr>
      </w:pPr>
      <w:r w:rsidRPr="00BF7140">
        <w:rPr>
          <w:sz w:val="28"/>
          <w:szCs w:val="28"/>
          <w:lang w:eastAsia="ru-RU"/>
        </w:rPr>
        <w:t>муниципальной программы»</w:t>
      </w:r>
    </w:p>
    <w:p w:rsidR="003D5D3F" w:rsidRPr="00BF7140" w:rsidRDefault="003D5D3F" w:rsidP="003D5D3F">
      <w:pPr>
        <w:ind w:firstLine="397"/>
        <w:jc w:val="center"/>
        <w:rPr>
          <w:sz w:val="28"/>
          <w:szCs w:val="28"/>
          <w:lang w:eastAsia="ru-RU"/>
        </w:rPr>
      </w:pPr>
    </w:p>
    <w:p w:rsidR="003D5D3F" w:rsidRPr="00BF7140" w:rsidRDefault="003D5D3F" w:rsidP="003D5D3F">
      <w:pPr>
        <w:widowControl w:val="0"/>
        <w:autoSpaceDE w:val="0"/>
        <w:autoSpaceDN w:val="0"/>
        <w:adjustRightInd w:val="0"/>
        <w:ind w:firstLine="397"/>
        <w:jc w:val="both"/>
        <w:rPr>
          <w:sz w:val="28"/>
          <w:szCs w:val="28"/>
          <w:lang w:eastAsia="ru-RU"/>
        </w:rPr>
      </w:pPr>
      <w:proofErr w:type="gramStart"/>
      <w:r w:rsidRPr="00BF7140">
        <w:rPr>
          <w:sz w:val="28"/>
          <w:szCs w:val="28"/>
          <w:lang w:eastAsia="ru-RU"/>
        </w:rPr>
        <w:t>Программа представляет собой комплекс целенаправленных мер организационного, экономического, медицинского и психолого-педагогического характера, реализуемых в отношении семей и детей, находящихся в социально опасном положении, в трудной жизненной ситуации,</w:t>
      </w:r>
      <w:r w:rsidRPr="00BF7140">
        <w:rPr>
          <w:rFonts w:eastAsia="Calibri"/>
          <w:sz w:val="28"/>
          <w:szCs w:val="28"/>
        </w:rPr>
        <w:t xml:space="preserve"> малоимущих семей, в </w:t>
      </w:r>
      <w:proofErr w:type="spellStart"/>
      <w:r w:rsidRPr="00BF7140">
        <w:rPr>
          <w:rFonts w:eastAsia="Calibri"/>
          <w:sz w:val="28"/>
          <w:szCs w:val="28"/>
        </w:rPr>
        <w:t>т.ч</w:t>
      </w:r>
      <w:proofErr w:type="spellEnd"/>
      <w:r w:rsidRPr="00BF7140">
        <w:rPr>
          <w:rFonts w:eastAsia="Calibri"/>
          <w:sz w:val="28"/>
          <w:szCs w:val="28"/>
        </w:rPr>
        <w:t>. многодетных, неполных, с детьми - инвалидами, детей-сирот,  детей, оставшихся без попечения родителей, а также замещающим семьям</w:t>
      </w:r>
      <w:r w:rsidRPr="00BF7140">
        <w:rPr>
          <w:bCs/>
          <w:sz w:val="28"/>
          <w:szCs w:val="28"/>
          <w:lang w:eastAsia="ru-RU"/>
        </w:rPr>
        <w:t>.</w:t>
      </w:r>
      <w:proofErr w:type="gramEnd"/>
    </w:p>
    <w:p w:rsidR="003D5D3F" w:rsidRPr="00BF7140" w:rsidRDefault="003D5D3F" w:rsidP="003D5D3F">
      <w:pPr>
        <w:ind w:firstLine="397"/>
        <w:jc w:val="both"/>
        <w:rPr>
          <w:sz w:val="28"/>
          <w:szCs w:val="28"/>
          <w:lang w:eastAsia="ru-RU"/>
        </w:rPr>
      </w:pPr>
      <w:r w:rsidRPr="00BF7140">
        <w:rPr>
          <w:sz w:val="28"/>
          <w:szCs w:val="28"/>
          <w:lang w:eastAsia="ru-RU"/>
        </w:rPr>
        <w:t>Система программных мероприятий содержит конкретные мероприятия, направленные на реализацию целей Программы.</w:t>
      </w:r>
    </w:p>
    <w:p w:rsidR="003D5D3F" w:rsidRPr="00BF7140" w:rsidRDefault="003D5D3F" w:rsidP="003D5D3F">
      <w:pPr>
        <w:ind w:firstLine="397"/>
        <w:jc w:val="both"/>
        <w:rPr>
          <w:sz w:val="28"/>
          <w:szCs w:val="28"/>
          <w:lang w:eastAsia="ru-RU"/>
        </w:rPr>
      </w:pPr>
      <w:r w:rsidRPr="00BF7140">
        <w:rPr>
          <w:sz w:val="28"/>
          <w:szCs w:val="28"/>
          <w:lang w:eastAsia="ru-RU"/>
        </w:rPr>
        <w:t>Перечень мероприятий  для решения  задач муниципальной программы:</w:t>
      </w:r>
    </w:p>
    <w:p w:rsidR="003D5D3F" w:rsidRPr="00BF7140" w:rsidRDefault="003D5D3F" w:rsidP="003D5D3F">
      <w:pPr>
        <w:rPr>
          <w:sz w:val="28"/>
          <w:szCs w:val="28"/>
          <w:lang w:eastAsia="ru-RU"/>
        </w:rPr>
        <w:sectPr w:rsidR="003D5D3F" w:rsidRPr="00BF7140" w:rsidSect="000E0DB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567" w:bottom="142" w:left="1701" w:header="709" w:footer="709" w:gutter="0"/>
          <w:pgNumType w:start="1"/>
          <w:cols w:space="720"/>
          <w:titlePg/>
          <w:docGrid w:linePitch="299"/>
        </w:sectPr>
      </w:pPr>
    </w:p>
    <w:tbl>
      <w:tblPr>
        <w:tblStyle w:val="11"/>
        <w:tblW w:w="14715" w:type="dxa"/>
        <w:tblLayout w:type="fixed"/>
        <w:tblLook w:val="04A0" w:firstRow="1" w:lastRow="0" w:firstColumn="1" w:lastColumn="0" w:noHBand="0" w:noVBand="1"/>
      </w:tblPr>
      <w:tblGrid>
        <w:gridCol w:w="674"/>
        <w:gridCol w:w="24"/>
        <w:gridCol w:w="2387"/>
        <w:gridCol w:w="3686"/>
        <w:gridCol w:w="3543"/>
        <w:gridCol w:w="1560"/>
        <w:gridCol w:w="2841"/>
      </w:tblGrid>
      <w:tr w:rsidR="003D5D3F" w:rsidRPr="00BF7140" w:rsidTr="00B61A0C"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B61A0C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lastRenderedPageBreak/>
              <w:t xml:space="preserve">№ </w:t>
            </w:r>
            <w:proofErr w:type="gramStart"/>
            <w:r w:rsidRPr="00BF7140">
              <w:rPr>
                <w:lang w:eastAsia="ru-RU"/>
              </w:rPr>
              <w:t>п</w:t>
            </w:r>
            <w:proofErr w:type="gramEnd"/>
            <w:r w:rsidRPr="00BF7140">
              <w:rPr>
                <w:lang w:eastAsia="ru-RU"/>
              </w:rPr>
              <w:t>/п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B61A0C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Задача муниципальной программы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B61A0C">
            <w:pPr>
              <w:ind w:hanging="108"/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Наименование мероприятия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B61A0C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Показатели (индикаторы)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B61A0C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Срок реализации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B61A0C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Ответственный исполнитель (соисполнитель) мероприятия</w:t>
            </w:r>
          </w:p>
        </w:tc>
      </w:tr>
      <w:tr w:rsidR="003D5D3F" w:rsidRPr="00BF7140" w:rsidTr="00B61A0C"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F" w:rsidRPr="00BF7140" w:rsidRDefault="003D5D3F" w:rsidP="00B61A0C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1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B61A0C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B61A0C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B61A0C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F" w:rsidRPr="00BF7140" w:rsidRDefault="003D5D3F" w:rsidP="00B61A0C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5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F" w:rsidRPr="00BF7140" w:rsidRDefault="003D5D3F" w:rsidP="00B61A0C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6</w:t>
            </w:r>
          </w:p>
        </w:tc>
      </w:tr>
      <w:tr w:rsidR="003D5D3F" w:rsidRPr="00BF7140" w:rsidTr="00B61A0C">
        <w:tc>
          <w:tcPr>
            <w:tcW w:w="147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F" w:rsidRPr="00BF7140" w:rsidRDefault="003D5D3F" w:rsidP="00B61A0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BF7140">
              <w:rPr>
                <w:lang w:eastAsia="ru-RU"/>
              </w:rPr>
              <w:t xml:space="preserve">Цели: </w:t>
            </w:r>
          </w:p>
          <w:p w:rsidR="003D5D3F" w:rsidRPr="00BF7140" w:rsidRDefault="003D5D3F" w:rsidP="00B61A0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BF7140">
              <w:rPr>
                <w:lang w:eastAsia="ru-RU"/>
              </w:rPr>
              <w:t>- улучшение социально-экономического положения семей с детьми, семей, находящихся в социально опасном положении, в трудной жизненной ситуации;</w:t>
            </w:r>
          </w:p>
          <w:p w:rsidR="003D5D3F" w:rsidRPr="00BF7140" w:rsidRDefault="003D5D3F" w:rsidP="00B61A0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BF7140">
              <w:rPr>
                <w:bCs/>
                <w:lang w:eastAsia="ru-RU"/>
              </w:rPr>
              <w:t>– улучшение жилищных условий детей-сирот и детей, оставшихся без попечения родителей, лиц из их числа по договорам найма специализированных жилых помещений.</w:t>
            </w:r>
          </w:p>
        </w:tc>
      </w:tr>
      <w:tr w:rsidR="003D5D3F" w:rsidRPr="00BF7140" w:rsidTr="00B61A0C">
        <w:trPr>
          <w:trHeight w:val="7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B61A0C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1.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B61A0C">
            <w:pPr>
              <w:jc w:val="both"/>
              <w:rPr>
                <w:lang w:eastAsia="ru-RU"/>
              </w:rPr>
            </w:pPr>
            <w:r w:rsidRPr="00BF7140">
              <w:rPr>
                <w:lang w:eastAsia="ru-RU"/>
              </w:rPr>
              <w:t>Организация комплексной системы профилактической, коррекционной и реабилитационной работы с семьями и  детьми, которые находятся в социально опасном положении, в трудной  жизненной ситуации, на ранней  стадии социального неблагополучия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F" w:rsidRPr="00BF7140" w:rsidRDefault="003D5D3F" w:rsidP="00B61A0C">
            <w:pPr>
              <w:jc w:val="both"/>
              <w:rPr>
                <w:rFonts w:eastAsia="Calibri"/>
              </w:rPr>
            </w:pPr>
            <w:r w:rsidRPr="00BF7140">
              <w:rPr>
                <w:rFonts w:eastAsia="Calibri"/>
              </w:rPr>
              <w:t>1.Проведение реабилитационной работы с семьями, находящимися в трудной жизненной ситуации, социально опасном положении;</w:t>
            </w:r>
          </w:p>
          <w:p w:rsidR="003D5D3F" w:rsidRPr="00BF7140" w:rsidRDefault="003D5D3F" w:rsidP="00B61A0C">
            <w:pPr>
              <w:jc w:val="both"/>
              <w:rPr>
                <w:b/>
                <w:lang w:eastAsia="ru-RU"/>
              </w:rPr>
            </w:pPr>
            <w:r w:rsidRPr="00BF7140">
              <w:rPr>
                <w:b/>
                <w:lang w:eastAsia="ru-RU"/>
              </w:rPr>
              <w:t> </w:t>
            </w:r>
          </w:p>
          <w:p w:rsidR="003D5D3F" w:rsidRPr="00BF7140" w:rsidRDefault="003D5D3F" w:rsidP="00B61A0C">
            <w:pPr>
              <w:jc w:val="both"/>
              <w:rPr>
                <w:b/>
                <w:lang w:eastAsia="ru-RU"/>
              </w:rPr>
            </w:pPr>
          </w:p>
          <w:p w:rsidR="003D5D3F" w:rsidRPr="00BF7140" w:rsidRDefault="003D5D3F" w:rsidP="00B61A0C">
            <w:pPr>
              <w:jc w:val="both"/>
              <w:rPr>
                <w:b/>
                <w:lang w:eastAsia="ru-RU"/>
              </w:rPr>
            </w:pPr>
          </w:p>
          <w:p w:rsidR="003D5D3F" w:rsidRPr="00BF7140" w:rsidRDefault="003D5D3F" w:rsidP="00B61A0C">
            <w:pPr>
              <w:jc w:val="both"/>
              <w:rPr>
                <w:b/>
                <w:lang w:eastAsia="ru-RU"/>
              </w:rPr>
            </w:pPr>
          </w:p>
          <w:p w:rsidR="003D5D3F" w:rsidRPr="00BF7140" w:rsidRDefault="003D5D3F" w:rsidP="00B61A0C">
            <w:pPr>
              <w:jc w:val="both"/>
              <w:rPr>
                <w:b/>
                <w:lang w:eastAsia="ru-RU"/>
              </w:rPr>
            </w:pPr>
          </w:p>
          <w:p w:rsidR="003D5D3F" w:rsidRPr="00BF7140" w:rsidRDefault="003D5D3F" w:rsidP="00B61A0C">
            <w:pPr>
              <w:jc w:val="both"/>
              <w:rPr>
                <w:b/>
                <w:lang w:eastAsia="ru-RU"/>
              </w:rPr>
            </w:pPr>
          </w:p>
          <w:p w:rsidR="003D5D3F" w:rsidRPr="00BF7140" w:rsidRDefault="003D5D3F" w:rsidP="00B61A0C">
            <w:pPr>
              <w:jc w:val="both"/>
              <w:rPr>
                <w:b/>
                <w:lang w:eastAsia="ru-RU"/>
              </w:rPr>
            </w:pPr>
          </w:p>
          <w:p w:rsidR="003D5D3F" w:rsidRPr="00BF7140" w:rsidRDefault="003D5D3F" w:rsidP="00B61A0C">
            <w:pPr>
              <w:jc w:val="both"/>
              <w:rPr>
                <w:lang w:eastAsia="ru-RU"/>
              </w:rPr>
            </w:pPr>
          </w:p>
          <w:p w:rsidR="003D5D3F" w:rsidRPr="00BF7140" w:rsidRDefault="003D5D3F" w:rsidP="00B61A0C">
            <w:pPr>
              <w:jc w:val="both"/>
              <w:rPr>
                <w:lang w:eastAsia="ru-RU"/>
              </w:rPr>
            </w:pPr>
          </w:p>
          <w:p w:rsidR="003D5D3F" w:rsidRPr="00BF7140" w:rsidRDefault="003D5D3F" w:rsidP="00B61A0C">
            <w:pPr>
              <w:jc w:val="both"/>
              <w:rPr>
                <w:lang w:eastAsia="ru-RU"/>
              </w:rPr>
            </w:pPr>
          </w:p>
          <w:p w:rsidR="003D5D3F" w:rsidRPr="00BF7140" w:rsidRDefault="003D5D3F" w:rsidP="00B61A0C">
            <w:pPr>
              <w:jc w:val="both"/>
              <w:rPr>
                <w:lang w:eastAsia="ru-RU"/>
              </w:rPr>
            </w:pPr>
          </w:p>
          <w:p w:rsidR="003D5D3F" w:rsidRPr="00BF7140" w:rsidRDefault="003D5D3F" w:rsidP="00B61A0C">
            <w:pPr>
              <w:jc w:val="both"/>
              <w:rPr>
                <w:lang w:eastAsia="ru-RU"/>
              </w:rPr>
            </w:pPr>
          </w:p>
          <w:p w:rsidR="003D5D3F" w:rsidRPr="00BF7140" w:rsidRDefault="003D5D3F" w:rsidP="00B61A0C">
            <w:pPr>
              <w:jc w:val="both"/>
              <w:rPr>
                <w:lang w:eastAsia="ru-RU"/>
              </w:rPr>
            </w:pPr>
          </w:p>
          <w:p w:rsidR="003D5D3F" w:rsidRPr="00BF7140" w:rsidRDefault="003D5D3F" w:rsidP="00B61A0C">
            <w:pPr>
              <w:jc w:val="both"/>
              <w:rPr>
                <w:lang w:eastAsia="ru-RU"/>
              </w:rPr>
            </w:pPr>
          </w:p>
          <w:p w:rsidR="003D5D3F" w:rsidRPr="00BF7140" w:rsidRDefault="003D5D3F" w:rsidP="00B61A0C">
            <w:pPr>
              <w:jc w:val="both"/>
              <w:rPr>
                <w:lang w:eastAsia="ru-RU"/>
              </w:rPr>
            </w:pPr>
          </w:p>
          <w:p w:rsidR="003D5D3F" w:rsidRPr="00BF7140" w:rsidRDefault="003D5D3F" w:rsidP="00B61A0C">
            <w:pPr>
              <w:jc w:val="both"/>
              <w:rPr>
                <w:bCs/>
                <w:lang w:eastAsia="ru-RU"/>
              </w:rPr>
            </w:pPr>
          </w:p>
          <w:p w:rsidR="003D5D3F" w:rsidRPr="00BF7140" w:rsidRDefault="003D5D3F" w:rsidP="00B61A0C">
            <w:pPr>
              <w:jc w:val="both"/>
              <w:rPr>
                <w:bCs/>
                <w:lang w:eastAsia="ru-RU"/>
              </w:rPr>
            </w:pPr>
          </w:p>
          <w:p w:rsidR="003D5D3F" w:rsidRPr="00BF7140" w:rsidRDefault="003D5D3F" w:rsidP="00B61A0C">
            <w:pPr>
              <w:jc w:val="both"/>
              <w:rPr>
                <w:bCs/>
                <w:lang w:eastAsia="ru-RU"/>
              </w:rPr>
            </w:pPr>
          </w:p>
          <w:p w:rsidR="003D5D3F" w:rsidRPr="00BF7140" w:rsidRDefault="003D5D3F" w:rsidP="00B61A0C">
            <w:pPr>
              <w:jc w:val="both"/>
              <w:rPr>
                <w:bCs/>
                <w:lang w:eastAsia="ru-RU"/>
              </w:rPr>
            </w:pPr>
          </w:p>
          <w:p w:rsidR="003D5D3F" w:rsidRPr="00BF7140" w:rsidRDefault="003D5D3F" w:rsidP="00B61A0C">
            <w:pPr>
              <w:jc w:val="both"/>
              <w:rPr>
                <w:bCs/>
                <w:lang w:eastAsia="ru-RU"/>
              </w:rPr>
            </w:pPr>
          </w:p>
          <w:p w:rsidR="003D5D3F" w:rsidRPr="00BF7140" w:rsidRDefault="003D5D3F" w:rsidP="00B61A0C">
            <w:pPr>
              <w:jc w:val="both"/>
              <w:rPr>
                <w:b/>
                <w:lang w:eastAsia="ru-RU"/>
              </w:rPr>
            </w:pPr>
            <w:r w:rsidRPr="00BF7140">
              <w:rPr>
                <w:bCs/>
                <w:lang w:eastAsia="ru-RU"/>
              </w:rPr>
              <w:lastRenderedPageBreak/>
              <w:t xml:space="preserve">2. Проведение акций  и </w:t>
            </w:r>
            <w:proofErr w:type="spellStart"/>
            <w:r w:rsidRPr="00BF7140">
              <w:rPr>
                <w:bCs/>
                <w:lang w:eastAsia="ru-RU"/>
              </w:rPr>
              <w:t>мероприятий</w:t>
            </w:r>
            <w:r w:rsidRPr="00BF7140">
              <w:rPr>
                <w:lang w:eastAsia="ru-RU"/>
              </w:rPr>
              <w:t>организованных</w:t>
            </w:r>
            <w:proofErr w:type="spellEnd"/>
            <w:r w:rsidRPr="00BF7140">
              <w:rPr>
                <w:lang w:eastAsia="ru-RU"/>
              </w:rPr>
              <w:t xml:space="preserve"> для семей и детей, проживающих на территории </w:t>
            </w:r>
            <w:proofErr w:type="spellStart"/>
            <w:r w:rsidRPr="00BF7140">
              <w:rPr>
                <w:lang w:eastAsia="ru-RU"/>
              </w:rPr>
              <w:t>Чебаркульского</w:t>
            </w:r>
            <w:proofErr w:type="spellEnd"/>
            <w:r w:rsidRPr="00BF7140">
              <w:rPr>
                <w:lang w:eastAsia="ru-RU"/>
              </w:rPr>
              <w:t xml:space="preserve"> городского округа</w:t>
            </w:r>
            <w:r w:rsidRPr="00BF7140">
              <w:rPr>
                <w:bCs/>
                <w:lang w:eastAsia="ru-RU"/>
              </w:rPr>
              <w:t>;</w:t>
            </w:r>
          </w:p>
          <w:p w:rsidR="003D5D3F" w:rsidRPr="00BF7140" w:rsidRDefault="003D5D3F" w:rsidP="00B61A0C">
            <w:pPr>
              <w:jc w:val="both"/>
              <w:rPr>
                <w:lang w:eastAsia="ru-RU"/>
              </w:rPr>
            </w:pPr>
          </w:p>
          <w:p w:rsidR="003D5D3F" w:rsidRPr="00BF7140" w:rsidRDefault="003D5D3F" w:rsidP="00B61A0C">
            <w:pPr>
              <w:jc w:val="both"/>
              <w:rPr>
                <w:lang w:eastAsia="ru-RU"/>
              </w:rPr>
            </w:pPr>
          </w:p>
          <w:p w:rsidR="003D5D3F" w:rsidRPr="00BF7140" w:rsidRDefault="003D5D3F" w:rsidP="00B61A0C">
            <w:pPr>
              <w:jc w:val="both"/>
              <w:rPr>
                <w:rFonts w:eastAsia="Calibri"/>
              </w:rPr>
            </w:pPr>
            <w:r w:rsidRPr="00BF7140">
              <w:rPr>
                <w:lang w:eastAsia="ru-RU"/>
              </w:rPr>
              <w:t>3.О</w:t>
            </w:r>
            <w:r w:rsidRPr="00BF7140">
              <w:rPr>
                <w:bCs/>
                <w:lang w:eastAsia="ru-RU"/>
              </w:rPr>
              <w:t>рганизация и осуществление деятельности по опеке и попечительству</w:t>
            </w:r>
            <w:r w:rsidRPr="00BF7140">
              <w:rPr>
                <w:rFonts w:eastAsia="Calibri"/>
              </w:rPr>
              <w:t>;</w:t>
            </w:r>
          </w:p>
          <w:p w:rsidR="003D5D3F" w:rsidRPr="00BF7140" w:rsidRDefault="003D5D3F" w:rsidP="00B61A0C">
            <w:pPr>
              <w:jc w:val="both"/>
              <w:rPr>
                <w:lang w:eastAsia="ru-RU"/>
              </w:rPr>
            </w:pPr>
          </w:p>
          <w:p w:rsidR="003D5D3F" w:rsidRPr="00BF7140" w:rsidRDefault="003D5D3F" w:rsidP="00B61A0C">
            <w:pPr>
              <w:jc w:val="both"/>
              <w:rPr>
                <w:lang w:eastAsia="ru-RU"/>
              </w:rPr>
            </w:pPr>
          </w:p>
          <w:p w:rsidR="003D5D3F" w:rsidRPr="00BF7140" w:rsidRDefault="003D5D3F" w:rsidP="00B61A0C">
            <w:pPr>
              <w:jc w:val="both"/>
              <w:rPr>
                <w:lang w:eastAsia="ru-RU"/>
              </w:rPr>
            </w:pPr>
          </w:p>
          <w:p w:rsidR="003D5D3F" w:rsidRPr="00BF7140" w:rsidRDefault="003D5D3F" w:rsidP="00B61A0C">
            <w:pPr>
              <w:jc w:val="both"/>
              <w:rPr>
                <w:lang w:eastAsia="ru-RU"/>
              </w:rPr>
            </w:pPr>
          </w:p>
          <w:p w:rsidR="003D5D3F" w:rsidRPr="00BF7140" w:rsidRDefault="003D5D3F" w:rsidP="00B61A0C">
            <w:pPr>
              <w:jc w:val="both"/>
              <w:rPr>
                <w:lang w:eastAsia="ru-RU"/>
              </w:rPr>
            </w:pPr>
          </w:p>
          <w:p w:rsidR="003D5D3F" w:rsidRPr="00BF7140" w:rsidRDefault="003D5D3F" w:rsidP="00B61A0C">
            <w:pPr>
              <w:jc w:val="both"/>
              <w:rPr>
                <w:rFonts w:eastAsia="Calibri"/>
              </w:rPr>
            </w:pPr>
          </w:p>
          <w:p w:rsidR="003D5D3F" w:rsidRPr="00BF7140" w:rsidRDefault="003D5D3F" w:rsidP="00B61A0C">
            <w:pPr>
              <w:jc w:val="both"/>
              <w:rPr>
                <w:rFonts w:eastAsia="Calibri"/>
              </w:rPr>
            </w:pPr>
            <w:r w:rsidRPr="00BF7140">
              <w:rPr>
                <w:lang w:eastAsia="ru-RU"/>
              </w:rPr>
              <w:t>4.Постинтернатное  сопровождение выпускников учреждения для детей - сирот и детей, оставшихся без попечения родителей</w:t>
            </w:r>
            <w:r w:rsidRPr="00BF7140">
              <w:rPr>
                <w:rFonts w:eastAsia="Calibri"/>
              </w:rPr>
              <w:t>;</w:t>
            </w:r>
          </w:p>
          <w:p w:rsidR="003D5D3F" w:rsidRPr="00BF7140" w:rsidRDefault="003D5D3F" w:rsidP="00B61A0C">
            <w:pPr>
              <w:jc w:val="both"/>
              <w:rPr>
                <w:b/>
                <w:lang w:eastAsia="ru-RU"/>
              </w:rPr>
            </w:pPr>
            <w:r w:rsidRPr="00BF7140">
              <w:rPr>
                <w:b/>
                <w:lang w:eastAsia="ru-RU"/>
              </w:rPr>
              <w:t> </w:t>
            </w:r>
          </w:p>
          <w:p w:rsidR="003D5D3F" w:rsidRPr="00BF7140" w:rsidRDefault="003D5D3F" w:rsidP="00B61A0C">
            <w:pPr>
              <w:jc w:val="both"/>
              <w:rPr>
                <w:b/>
                <w:lang w:eastAsia="ru-RU"/>
              </w:rPr>
            </w:pPr>
          </w:p>
          <w:p w:rsidR="003D5D3F" w:rsidRPr="00BF7140" w:rsidRDefault="003D5D3F" w:rsidP="00B61A0C">
            <w:pPr>
              <w:jc w:val="both"/>
              <w:rPr>
                <w:b/>
                <w:lang w:eastAsia="ru-RU"/>
              </w:rPr>
            </w:pPr>
          </w:p>
          <w:p w:rsidR="003D5D3F" w:rsidRPr="00BF7140" w:rsidRDefault="003D5D3F" w:rsidP="00B61A0C">
            <w:pPr>
              <w:jc w:val="both"/>
              <w:rPr>
                <w:lang w:eastAsia="ru-RU"/>
              </w:rPr>
            </w:pPr>
            <w:r w:rsidRPr="00BF7140">
              <w:rPr>
                <w:lang w:eastAsia="ru-RU"/>
              </w:rPr>
              <w:t xml:space="preserve">5.Расходы на выплату персоналу в целях обеспечения выполнения функций казенными учреждениями (МКУ «Центр помощи детям» </w:t>
            </w:r>
            <w:proofErr w:type="spellStart"/>
            <w:r w:rsidRPr="00BF7140">
              <w:rPr>
                <w:lang w:eastAsia="ru-RU"/>
              </w:rPr>
              <w:t>г</w:t>
            </w:r>
            <w:proofErr w:type="gramStart"/>
            <w:r w:rsidRPr="00BF7140">
              <w:rPr>
                <w:lang w:eastAsia="ru-RU"/>
              </w:rPr>
              <w:t>.Ч</w:t>
            </w:r>
            <w:proofErr w:type="gramEnd"/>
            <w:r w:rsidRPr="00BF7140">
              <w:rPr>
                <w:lang w:eastAsia="ru-RU"/>
              </w:rPr>
              <w:t>ебаркуля</w:t>
            </w:r>
            <w:proofErr w:type="spellEnd"/>
            <w:r w:rsidRPr="00BF7140">
              <w:rPr>
                <w:lang w:eastAsia="ru-RU"/>
              </w:rPr>
              <w:t>)</w:t>
            </w:r>
            <w:r w:rsidRPr="00BF7140">
              <w:rPr>
                <w:rFonts w:eastAsia="Calibri"/>
              </w:rPr>
              <w:t>;</w:t>
            </w:r>
          </w:p>
          <w:p w:rsidR="003D5D3F" w:rsidRPr="00BF7140" w:rsidRDefault="003D5D3F" w:rsidP="00B61A0C">
            <w:pPr>
              <w:jc w:val="both"/>
              <w:rPr>
                <w:b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F" w:rsidRPr="00BF7140" w:rsidRDefault="003D5D3F" w:rsidP="00B61A0C">
            <w:pPr>
              <w:jc w:val="both"/>
              <w:rPr>
                <w:lang w:eastAsia="ru-RU"/>
              </w:rPr>
            </w:pPr>
            <w:r w:rsidRPr="00BF7140">
              <w:rPr>
                <w:lang w:eastAsia="ru-RU"/>
              </w:rPr>
              <w:lastRenderedPageBreak/>
              <w:t>-доля семей, находящихся в социально опасном положении,          в трудной жизненной ситуации, снятых с учета в связи с улучшением ситуации  в семье, от общего количества семей, состоящих на учете как семьи, находящиеся в социально опасном положении, трудной жизненной ситуации;</w:t>
            </w:r>
          </w:p>
          <w:p w:rsidR="003D5D3F" w:rsidRPr="00BF7140" w:rsidRDefault="003D5D3F" w:rsidP="00B61A0C">
            <w:pPr>
              <w:jc w:val="both"/>
              <w:rPr>
                <w:b/>
                <w:color w:val="000000" w:themeColor="text1"/>
                <w:lang w:eastAsia="ru-RU"/>
              </w:rPr>
            </w:pPr>
          </w:p>
          <w:p w:rsidR="003D5D3F" w:rsidRPr="00BF7140" w:rsidRDefault="003D5D3F" w:rsidP="00B61A0C">
            <w:pPr>
              <w:jc w:val="both"/>
              <w:rPr>
                <w:color w:val="000000" w:themeColor="text1"/>
                <w:lang w:eastAsia="ru-RU"/>
              </w:rPr>
            </w:pPr>
            <w:r w:rsidRPr="00BF7140">
              <w:rPr>
                <w:color w:val="000000" w:themeColor="text1"/>
                <w:lang w:eastAsia="ru-RU"/>
              </w:rPr>
              <w:t>-доля семей, охваченных реабилитационными, адаптационными мероприятиями, получивших различные виды помощи, от общего числа семей, состоящих на учете в УСЗН ЧГО;</w:t>
            </w:r>
          </w:p>
          <w:p w:rsidR="003D5D3F" w:rsidRPr="00BF7140" w:rsidRDefault="003D5D3F" w:rsidP="00B61A0C">
            <w:pPr>
              <w:jc w:val="both"/>
              <w:rPr>
                <w:color w:val="000000" w:themeColor="text1"/>
                <w:lang w:eastAsia="ru-RU"/>
              </w:rPr>
            </w:pPr>
          </w:p>
          <w:p w:rsidR="003D5D3F" w:rsidRPr="00BF7140" w:rsidRDefault="003D5D3F" w:rsidP="00B61A0C">
            <w:pPr>
              <w:jc w:val="both"/>
              <w:rPr>
                <w:color w:val="000000" w:themeColor="text1"/>
                <w:lang w:eastAsia="ru-RU"/>
              </w:rPr>
            </w:pPr>
          </w:p>
          <w:p w:rsidR="003D5D3F" w:rsidRPr="00BF7140" w:rsidRDefault="003D5D3F" w:rsidP="00B61A0C">
            <w:pPr>
              <w:jc w:val="both"/>
              <w:rPr>
                <w:color w:val="000000" w:themeColor="text1"/>
                <w:lang w:eastAsia="ru-RU"/>
              </w:rPr>
            </w:pPr>
          </w:p>
          <w:p w:rsidR="003D5D3F" w:rsidRPr="00BF7140" w:rsidRDefault="003D5D3F" w:rsidP="00B61A0C">
            <w:pPr>
              <w:jc w:val="both"/>
              <w:rPr>
                <w:color w:val="000000" w:themeColor="text1"/>
                <w:lang w:eastAsia="ru-RU"/>
              </w:rPr>
            </w:pPr>
          </w:p>
          <w:p w:rsidR="003D5D3F" w:rsidRPr="00BF7140" w:rsidRDefault="003D5D3F" w:rsidP="00B61A0C">
            <w:pPr>
              <w:jc w:val="both"/>
              <w:rPr>
                <w:color w:val="000000" w:themeColor="text1"/>
                <w:lang w:eastAsia="ru-RU"/>
              </w:rPr>
            </w:pPr>
          </w:p>
          <w:p w:rsidR="003D5D3F" w:rsidRPr="00BF7140" w:rsidRDefault="003D5D3F" w:rsidP="00B61A0C">
            <w:pPr>
              <w:jc w:val="both"/>
              <w:rPr>
                <w:color w:val="000000" w:themeColor="text1"/>
                <w:lang w:eastAsia="ru-RU"/>
              </w:rPr>
            </w:pPr>
          </w:p>
          <w:p w:rsidR="003D5D3F" w:rsidRPr="00BF7140" w:rsidRDefault="003D5D3F" w:rsidP="00B61A0C">
            <w:pPr>
              <w:jc w:val="both"/>
              <w:rPr>
                <w:rFonts w:eastAsia="Calibri"/>
              </w:rPr>
            </w:pPr>
            <w:r w:rsidRPr="00BF7140">
              <w:rPr>
                <w:color w:val="000000" w:themeColor="text1"/>
                <w:lang w:eastAsia="ru-RU"/>
              </w:rPr>
              <w:lastRenderedPageBreak/>
              <w:t xml:space="preserve">-количество акций и мероприятий, организованных для семей и детей, проживающих на территории </w:t>
            </w:r>
            <w:proofErr w:type="spellStart"/>
            <w:r w:rsidRPr="00BF7140">
              <w:rPr>
                <w:color w:val="000000" w:themeColor="text1"/>
                <w:lang w:eastAsia="ru-RU"/>
              </w:rPr>
              <w:t>Чебаркульского</w:t>
            </w:r>
            <w:proofErr w:type="spellEnd"/>
            <w:r w:rsidRPr="00BF7140">
              <w:rPr>
                <w:color w:val="000000" w:themeColor="text1"/>
                <w:lang w:eastAsia="ru-RU"/>
              </w:rPr>
              <w:t xml:space="preserve"> городского округа;</w:t>
            </w:r>
          </w:p>
          <w:p w:rsidR="003D5D3F" w:rsidRPr="00BF7140" w:rsidRDefault="003D5D3F" w:rsidP="00B61A0C">
            <w:pPr>
              <w:jc w:val="both"/>
              <w:rPr>
                <w:lang w:eastAsia="ru-RU"/>
              </w:rPr>
            </w:pPr>
          </w:p>
          <w:p w:rsidR="003D5D3F" w:rsidRPr="00BF7140" w:rsidRDefault="003D5D3F" w:rsidP="00B61A0C">
            <w:pPr>
              <w:jc w:val="both"/>
              <w:rPr>
                <w:rFonts w:eastAsia="Calibri"/>
              </w:rPr>
            </w:pPr>
            <w:r w:rsidRPr="00BF7140">
              <w:rPr>
                <w:rFonts w:eastAsia="Calibri"/>
              </w:rPr>
              <w:t>-доля детей-сирот и детей, оставшихся без попечения родителей, устроенных на воспитание в семьи,  от общего числа детей-сирот и детей, оставшихся без попечения родителей, нуждающихся в устройстве в семью;</w:t>
            </w:r>
          </w:p>
          <w:p w:rsidR="003D5D3F" w:rsidRPr="00BF7140" w:rsidRDefault="003D5D3F" w:rsidP="00B61A0C">
            <w:pPr>
              <w:jc w:val="both"/>
              <w:rPr>
                <w:rFonts w:eastAsia="Calibri"/>
              </w:rPr>
            </w:pPr>
          </w:p>
          <w:p w:rsidR="003D5D3F" w:rsidRPr="00BF7140" w:rsidRDefault="003D5D3F" w:rsidP="00B61A0C">
            <w:pPr>
              <w:jc w:val="both"/>
              <w:rPr>
                <w:color w:val="000000" w:themeColor="text1"/>
                <w:lang w:eastAsia="ru-RU"/>
              </w:rPr>
            </w:pPr>
            <w:r w:rsidRPr="00BF7140">
              <w:rPr>
                <w:rFonts w:eastAsia="Calibri"/>
              </w:rPr>
              <w:t>-</w:t>
            </w:r>
            <w:r w:rsidRPr="00BF7140">
              <w:rPr>
                <w:color w:val="000000" w:themeColor="text1"/>
                <w:lang w:eastAsia="ru-RU"/>
              </w:rPr>
              <w:t xml:space="preserve">доля выпускников, находящихся на </w:t>
            </w:r>
            <w:proofErr w:type="spellStart"/>
            <w:r w:rsidRPr="00BF7140">
              <w:rPr>
                <w:color w:val="000000" w:themeColor="text1"/>
                <w:lang w:eastAsia="ru-RU"/>
              </w:rPr>
              <w:t>постинтернатном</w:t>
            </w:r>
            <w:proofErr w:type="spellEnd"/>
            <w:r w:rsidRPr="00BF7140">
              <w:rPr>
                <w:color w:val="000000" w:themeColor="text1"/>
                <w:lang w:eastAsia="ru-RU"/>
              </w:rPr>
              <w:t xml:space="preserve"> сопровождении, от общего числа выпускников в возрасте  до 23 лет;</w:t>
            </w:r>
          </w:p>
          <w:p w:rsidR="003D5D3F" w:rsidRPr="00BF7140" w:rsidRDefault="003D5D3F" w:rsidP="00B61A0C">
            <w:pPr>
              <w:jc w:val="both"/>
              <w:rPr>
                <w:rFonts w:eastAsia="Calibri"/>
                <w:b/>
              </w:rPr>
            </w:pPr>
          </w:p>
          <w:p w:rsidR="003D5D3F" w:rsidRPr="00BF7140" w:rsidRDefault="003D5D3F" w:rsidP="00B61A0C">
            <w:pPr>
              <w:jc w:val="both"/>
              <w:rPr>
                <w:rFonts w:eastAsia="Calibri"/>
                <w:b/>
              </w:rPr>
            </w:pPr>
          </w:p>
          <w:p w:rsidR="003D5D3F" w:rsidRPr="00BF7140" w:rsidRDefault="003D5D3F" w:rsidP="00B61A0C">
            <w:pPr>
              <w:jc w:val="both"/>
              <w:rPr>
                <w:lang w:eastAsia="ru-RU"/>
              </w:rPr>
            </w:pPr>
            <w:r w:rsidRPr="00BF7140">
              <w:rPr>
                <w:lang w:eastAsia="ru-RU"/>
              </w:rPr>
              <w:t>-доля освоенных денежных средств;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B61A0C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lastRenderedPageBreak/>
              <w:t>2022-2024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B61A0C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УСЗН ЧГО,</w:t>
            </w:r>
          </w:p>
          <w:p w:rsidR="003D5D3F" w:rsidRPr="00BF7140" w:rsidRDefault="003D5D3F" w:rsidP="00B61A0C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 xml:space="preserve">МКУ «Центр помощи детям» </w:t>
            </w:r>
            <w:proofErr w:type="spellStart"/>
            <w:r w:rsidRPr="00BF7140">
              <w:rPr>
                <w:lang w:eastAsia="ru-RU"/>
              </w:rPr>
              <w:t>г</w:t>
            </w:r>
            <w:proofErr w:type="gramStart"/>
            <w:r w:rsidRPr="00BF7140">
              <w:rPr>
                <w:lang w:eastAsia="ru-RU"/>
              </w:rPr>
              <w:t>.Ч</w:t>
            </w:r>
            <w:proofErr w:type="gramEnd"/>
            <w:r w:rsidRPr="00BF7140">
              <w:rPr>
                <w:lang w:eastAsia="ru-RU"/>
              </w:rPr>
              <w:t>ебаркуля</w:t>
            </w:r>
            <w:proofErr w:type="spellEnd"/>
          </w:p>
          <w:p w:rsidR="003D5D3F" w:rsidRPr="00BF7140" w:rsidRDefault="003D5D3F" w:rsidP="00B61A0C">
            <w:pPr>
              <w:jc w:val="center"/>
              <w:rPr>
                <w:lang w:eastAsia="ru-RU"/>
              </w:rPr>
            </w:pPr>
          </w:p>
          <w:p w:rsidR="003D5D3F" w:rsidRPr="00BF7140" w:rsidRDefault="003D5D3F" w:rsidP="00B61A0C">
            <w:pPr>
              <w:jc w:val="center"/>
              <w:rPr>
                <w:lang w:eastAsia="ru-RU"/>
              </w:rPr>
            </w:pPr>
          </w:p>
          <w:p w:rsidR="003D5D3F" w:rsidRPr="00BF7140" w:rsidRDefault="003D5D3F" w:rsidP="00B61A0C">
            <w:pPr>
              <w:jc w:val="center"/>
              <w:rPr>
                <w:lang w:eastAsia="ru-RU"/>
              </w:rPr>
            </w:pPr>
          </w:p>
          <w:p w:rsidR="003D5D3F" w:rsidRPr="00BF7140" w:rsidRDefault="003D5D3F" w:rsidP="00B61A0C">
            <w:pPr>
              <w:jc w:val="center"/>
              <w:rPr>
                <w:lang w:eastAsia="ru-RU"/>
              </w:rPr>
            </w:pPr>
          </w:p>
          <w:p w:rsidR="003D5D3F" w:rsidRPr="00BF7140" w:rsidRDefault="003D5D3F" w:rsidP="00B61A0C">
            <w:pPr>
              <w:jc w:val="center"/>
              <w:rPr>
                <w:lang w:eastAsia="ru-RU"/>
              </w:rPr>
            </w:pPr>
          </w:p>
          <w:p w:rsidR="003D5D3F" w:rsidRPr="00BF7140" w:rsidRDefault="003D5D3F" w:rsidP="00B61A0C">
            <w:pPr>
              <w:jc w:val="center"/>
              <w:rPr>
                <w:lang w:eastAsia="ru-RU"/>
              </w:rPr>
            </w:pPr>
          </w:p>
          <w:p w:rsidR="003D5D3F" w:rsidRPr="00BF7140" w:rsidRDefault="003D5D3F" w:rsidP="00B61A0C">
            <w:pPr>
              <w:jc w:val="center"/>
              <w:rPr>
                <w:lang w:eastAsia="ru-RU"/>
              </w:rPr>
            </w:pPr>
          </w:p>
          <w:p w:rsidR="003D5D3F" w:rsidRPr="00BF7140" w:rsidRDefault="003D5D3F" w:rsidP="00B61A0C">
            <w:pPr>
              <w:jc w:val="center"/>
              <w:rPr>
                <w:lang w:eastAsia="ru-RU"/>
              </w:rPr>
            </w:pPr>
          </w:p>
          <w:p w:rsidR="003D5D3F" w:rsidRPr="00BF7140" w:rsidRDefault="003D5D3F" w:rsidP="00B61A0C">
            <w:pPr>
              <w:jc w:val="center"/>
              <w:rPr>
                <w:lang w:eastAsia="ru-RU"/>
              </w:rPr>
            </w:pPr>
          </w:p>
          <w:p w:rsidR="003D5D3F" w:rsidRPr="00BF7140" w:rsidRDefault="003D5D3F" w:rsidP="00B61A0C">
            <w:pPr>
              <w:jc w:val="center"/>
              <w:rPr>
                <w:lang w:eastAsia="ru-RU"/>
              </w:rPr>
            </w:pPr>
          </w:p>
          <w:p w:rsidR="003D5D3F" w:rsidRPr="00BF7140" w:rsidRDefault="003D5D3F" w:rsidP="00B61A0C">
            <w:pPr>
              <w:jc w:val="center"/>
              <w:rPr>
                <w:lang w:eastAsia="ru-RU"/>
              </w:rPr>
            </w:pPr>
          </w:p>
          <w:p w:rsidR="003D5D3F" w:rsidRPr="00BF7140" w:rsidRDefault="003D5D3F" w:rsidP="00B61A0C">
            <w:pPr>
              <w:jc w:val="center"/>
              <w:rPr>
                <w:lang w:eastAsia="ru-RU"/>
              </w:rPr>
            </w:pPr>
          </w:p>
          <w:p w:rsidR="003D5D3F" w:rsidRPr="00BF7140" w:rsidRDefault="003D5D3F" w:rsidP="00B61A0C">
            <w:pPr>
              <w:jc w:val="center"/>
              <w:rPr>
                <w:lang w:eastAsia="ru-RU"/>
              </w:rPr>
            </w:pPr>
          </w:p>
          <w:p w:rsidR="003D5D3F" w:rsidRPr="00BF7140" w:rsidRDefault="003D5D3F" w:rsidP="00B61A0C">
            <w:pPr>
              <w:jc w:val="center"/>
              <w:rPr>
                <w:lang w:eastAsia="ru-RU"/>
              </w:rPr>
            </w:pPr>
          </w:p>
          <w:p w:rsidR="003D5D3F" w:rsidRPr="00BF7140" w:rsidRDefault="003D5D3F" w:rsidP="00B61A0C">
            <w:pPr>
              <w:jc w:val="center"/>
              <w:rPr>
                <w:lang w:eastAsia="ru-RU"/>
              </w:rPr>
            </w:pPr>
          </w:p>
          <w:p w:rsidR="003D5D3F" w:rsidRPr="00BF7140" w:rsidRDefault="003D5D3F" w:rsidP="00B61A0C">
            <w:pPr>
              <w:jc w:val="center"/>
              <w:rPr>
                <w:lang w:eastAsia="ru-RU"/>
              </w:rPr>
            </w:pPr>
          </w:p>
          <w:p w:rsidR="003D5D3F" w:rsidRPr="00BF7140" w:rsidRDefault="003D5D3F" w:rsidP="00B61A0C">
            <w:pPr>
              <w:jc w:val="center"/>
              <w:rPr>
                <w:lang w:eastAsia="ru-RU"/>
              </w:rPr>
            </w:pPr>
          </w:p>
          <w:p w:rsidR="003D5D3F" w:rsidRPr="00BF7140" w:rsidRDefault="003D5D3F" w:rsidP="00B61A0C">
            <w:pPr>
              <w:jc w:val="center"/>
              <w:rPr>
                <w:lang w:eastAsia="ru-RU"/>
              </w:rPr>
            </w:pPr>
          </w:p>
          <w:p w:rsidR="003D5D3F" w:rsidRPr="00BF7140" w:rsidRDefault="003D5D3F" w:rsidP="00B61A0C">
            <w:pPr>
              <w:jc w:val="center"/>
              <w:rPr>
                <w:lang w:eastAsia="ru-RU"/>
              </w:rPr>
            </w:pPr>
          </w:p>
          <w:p w:rsidR="003D5D3F" w:rsidRPr="00BF7140" w:rsidRDefault="003D5D3F" w:rsidP="00B61A0C">
            <w:pPr>
              <w:jc w:val="center"/>
              <w:rPr>
                <w:lang w:eastAsia="ru-RU"/>
              </w:rPr>
            </w:pPr>
          </w:p>
          <w:p w:rsidR="003D5D3F" w:rsidRPr="00BF7140" w:rsidRDefault="003D5D3F" w:rsidP="00B61A0C">
            <w:pPr>
              <w:jc w:val="center"/>
              <w:rPr>
                <w:lang w:eastAsia="ru-RU"/>
              </w:rPr>
            </w:pPr>
          </w:p>
          <w:p w:rsidR="003D5D3F" w:rsidRPr="00BF7140" w:rsidRDefault="003D5D3F" w:rsidP="00B61A0C">
            <w:pPr>
              <w:jc w:val="center"/>
              <w:rPr>
                <w:lang w:eastAsia="ru-RU"/>
              </w:rPr>
            </w:pPr>
          </w:p>
          <w:p w:rsidR="003D5D3F" w:rsidRPr="00BF7140" w:rsidRDefault="003D5D3F" w:rsidP="00B61A0C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УК ЧГО</w:t>
            </w:r>
          </w:p>
          <w:p w:rsidR="003D5D3F" w:rsidRPr="00BF7140" w:rsidRDefault="003D5D3F" w:rsidP="00B61A0C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УСЗН ЧГО</w:t>
            </w:r>
          </w:p>
          <w:p w:rsidR="003D5D3F" w:rsidRPr="00BF7140" w:rsidRDefault="003D5D3F" w:rsidP="00B61A0C">
            <w:pPr>
              <w:jc w:val="center"/>
              <w:rPr>
                <w:lang w:eastAsia="ru-RU"/>
              </w:rPr>
            </w:pPr>
          </w:p>
          <w:p w:rsidR="003D5D3F" w:rsidRPr="00BF7140" w:rsidRDefault="003D5D3F" w:rsidP="00B61A0C">
            <w:pPr>
              <w:jc w:val="center"/>
              <w:rPr>
                <w:lang w:eastAsia="ru-RU"/>
              </w:rPr>
            </w:pPr>
          </w:p>
          <w:p w:rsidR="003D5D3F" w:rsidRPr="00BF7140" w:rsidRDefault="003D5D3F" w:rsidP="00B61A0C">
            <w:pPr>
              <w:jc w:val="center"/>
              <w:rPr>
                <w:lang w:eastAsia="ru-RU"/>
              </w:rPr>
            </w:pPr>
          </w:p>
          <w:p w:rsidR="003D5D3F" w:rsidRPr="00BF7140" w:rsidRDefault="003D5D3F" w:rsidP="00B61A0C">
            <w:pPr>
              <w:jc w:val="center"/>
              <w:rPr>
                <w:lang w:eastAsia="ru-RU"/>
              </w:rPr>
            </w:pPr>
          </w:p>
          <w:p w:rsidR="003D5D3F" w:rsidRPr="00BF7140" w:rsidRDefault="003D5D3F" w:rsidP="00B61A0C">
            <w:pPr>
              <w:jc w:val="center"/>
              <w:rPr>
                <w:lang w:eastAsia="ru-RU"/>
              </w:rPr>
            </w:pPr>
          </w:p>
          <w:p w:rsidR="003D5D3F" w:rsidRPr="00BF7140" w:rsidRDefault="003D5D3F" w:rsidP="00B61A0C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УСЗН ЧГО</w:t>
            </w:r>
          </w:p>
        </w:tc>
      </w:tr>
      <w:tr w:rsidR="003D5D3F" w:rsidRPr="00BF7140" w:rsidTr="00B61A0C">
        <w:trPr>
          <w:trHeight w:val="299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B61A0C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lastRenderedPageBreak/>
              <w:t>2.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5D3F" w:rsidRPr="00BF7140" w:rsidRDefault="003D5D3F" w:rsidP="00B61A0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F7140">
              <w:rPr>
                <w:rFonts w:eastAsia="Calibri"/>
              </w:rPr>
              <w:t xml:space="preserve">Организация в </w:t>
            </w:r>
            <w:proofErr w:type="spellStart"/>
            <w:r w:rsidRPr="00BF7140">
              <w:rPr>
                <w:rFonts w:eastAsia="Calibri"/>
              </w:rPr>
              <w:t>Чебаркульском</w:t>
            </w:r>
            <w:proofErr w:type="spellEnd"/>
            <w:r w:rsidRPr="00BF7140">
              <w:rPr>
                <w:rFonts w:eastAsia="Calibri"/>
              </w:rPr>
              <w:t xml:space="preserve"> городском округе системы социальной и экономической поддержки малоимущих семей, в </w:t>
            </w:r>
            <w:proofErr w:type="spellStart"/>
            <w:r w:rsidRPr="00BF7140">
              <w:rPr>
                <w:rFonts w:eastAsia="Calibri"/>
              </w:rPr>
              <w:t>т.ч</w:t>
            </w:r>
            <w:proofErr w:type="spellEnd"/>
            <w:r w:rsidRPr="00BF7140">
              <w:rPr>
                <w:rFonts w:eastAsia="Calibri"/>
              </w:rPr>
              <w:t xml:space="preserve">. многодетных, неполных, с детьми инвалидами, </w:t>
            </w:r>
          </w:p>
          <w:p w:rsidR="003D5D3F" w:rsidRPr="00BF7140" w:rsidRDefault="003D5D3F" w:rsidP="00B61A0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F7140">
              <w:rPr>
                <w:rFonts w:eastAsia="Calibri"/>
              </w:rPr>
              <w:t xml:space="preserve">детей-сирот,  детей, оставшихся </w:t>
            </w:r>
          </w:p>
          <w:p w:rsidR="003D5D3F" w:rsidRPr="00BF7140" w:rsidRDefault="003D5D3F" w:rsidP="00B61A0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BF7140">
              <w:rPr>
                <w:rFonts w:eastAsia="Calibri"/>
              </w:rPr>
              <w:t xml:space="preserve">без попечения родителей, а также социальная поддержка  замещающих семей, а именно,  </w:t>
            </w:r>
            <w:r w:rsidRPr="00BF7140">
              <w:rPr>
                <w:bCs/>
                <w:lang w:eastAsia="ru-RU"/>
              </w:rPr>
              <w:t xml:space="preserve">приемных семей,  семей опекунов и </w:t>
            </w:r>
            <w:proofErr w:type="spellStart"/>
            <w:proofErr w:type="gramStart"/>
            <w:r w:rsidRPr="00BF7140">
              <w:rPr>
                <w:bCs/>
                <w:lang w:eastAsia="ru-RU"/>
              </w:rPr>
              <w:t>др</w:t>
            </w:r>
            <w:proofErr w:type="spellEnd"/>
            <w:proofErr w:type="gramEnd"/>
            <w:r w:rsidRPr="00BF7140">
              <w:rPr>
                <w:bCs/>
                <w:lang w:eastAsia="ru-RU"/>
              </w:rPr>
              <w:t>).</w:t>
            </w:r>
          </w:p>
          <w:p w:rsidR="003D5D3F" w:rsidRPr="00BF7140" w:rsidRDefault="003D5D3F" w:rsidP="00B61A0C">
            <w:pPr>
              <w:jc w:val="both"/>
              <w:rPr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5D3F" w:rsidRPr="00BF7140" w:rsidRDefault="003D5D3F" w:rsidP="00B61A0C">
            <w:pPr>
              <w:autoSpaceDE w:val="0"/>
              <w:autoSpaceDN w:val="0"/>
              <w:adjustRightInd w:val="0"/>
              <w:jc w:val="both"/>
            </w:pPr>
            <w:r w:rsidRPr="00BF7140">
              <w:rPr>
                <w:lang w:eastAsia="ru-RU"/>
              </w:rPr>
              <w:t>1.</w:t>
            </w:r>
            <w:r w:rsidRPr="00BF7140">
              <w:rPr>
                <w:rFonts w:eastAsia="Calibri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</w:t>
            </w:r>
            <w:r w:rsidRPr="00BF7140">
              <w:t>;</w:t>
            </w:r>
          </w:p>
          <w:p w:rsidR="003D5D3F" w:rsidRPr="00BF7140" w:rsidRDefault="003D5D3F" w:rsidP="00B61A0C">
            <w:pPr>
              <w:jc w:val="both"/>
            </w:pPr>
          </w:p>
          <w:p w:rsidR="003D5D3F" w:rsidRPr="00BF7140" w:rsidRDefault="003D5D3F" w:rsidP="00B61A0C">
            <w:pPr>
              <w:jc w:val="both"/>
              <w:rPr>
                <w:lang w:eastAsia="ru-RU"/>
              </w:rPr>
            </w:pPr>
          </w:p>
          <w:p w:rsidR="003D5D3F" w:rsidRPr="00BF7140" w:rsidRDefault="003D5D3F" w:rsidP="00B61A0C">
            <w:pPr>
              <w:jc w:val="both"/>
              <w:rPr>
                <w:lang w:eastAsia="ru-RU"/>
              </w:rPr>
            </w:pPr>
          </w:p>
          <w:p w:rsidR="003D5D3F" w:rsidRPr="00BF7140" w:rsidRDefault="003D5D3F" w:rsidP="00B61A0C">
            <w:pPr>
              <w:jc w:val="both"/>
              <w:rPr>
                <w:lang w:eastAsia="ru-RU"/>
              </w:rPr>
            </w:pPr>
          </w:p>
          <w:p w:rsidR="003D5D3F" w:rsidRPr="00BF7140" w:rsidRDefault="003D5D3F" w:rsidP="00B61A0C">
            <w:pPr>
              <w:jc w:val="both"/>
              <w:rPr>
                <w:lang w:eastAsia="ru-RU"/>
              </w:rPr>
            </w:pPr>
          </w:p>
          <w:p w:rsidR="003D5D3F" w:rsidRPr="00BF7140" w:rsidRDefault="003D5D3F" w:rsidP="00B61A0C">
            <w:pPr>
              <w:jc w:val="both"/>
              <w:rPr>
                <w:lang w:eastAsia="ru-RU"/>
              </w:rPr>
            </w:pPr>
          </w:p>
          <w:p w:rsidR="003D5D3F" w:rsidRPr="00BF7140" w:rsidRDefault="003D5D3F" w:rsidP="00B61A0C">
            <w:pPr>
              <w:jc w:val="both"/>
              <w:rPr>
                <w:lang w:eastAsia="ru-RU"/>
              </w:rPr>
            </w:pPr>
          </w:p>
          <w:p w:rsidR="003D5D3F" w:rsidRPr="00BF7140" w:rsidRDefault="003D5D3F" w:rsidP="00B61A0C">
            <w:pPr>
              <w:jc w:val="both"/>
              <w:rPr>
                <w:lang w:eastAsia="ru-RU"/>
              </w:rPr>
            </w:pPr>
          </w:p>
          <w:p w:rsidR="003D5D3F" w:rsidRPr="00BF7140" w:rsidRDefault="003D5D3F" w:rsidP="00B61A0C">
            <w:r w:rsidRPr="00BF7140">
              <w:rPr>
                <w:lang w:eastAsia="ru-RU"/>
              </w:rPr>
              <w:t xml:space="preserve">2.Предоставление социальной услуги с обеспечением проживания в соответствии с </w:t>
            </w:r>
            <w:r w:rsidRPr="00BF7140">
              <w:t>Постановлением Правительства РФ от 24.05.2014 N 481 (ред. от 19.05.2021) "О деятельности организаций для детей-сирот и детей, оставшихся без попечения родителей, и об устройстве в них детей, оставшихся без попечения родителей"</w:t>
            </w:r>
          </w:p>
          <w:p w:rsidR="003D5D3F" w:rsidRPr="00BF7140" w:rsidRDefault="003D5D3F" w:rsidP="00B61A0C">
            <w:pPr>
              <w:jc w:val="both"/>
              <w:rPr>
                <w:lang w:eastAsia="ru-RU"/>
              </w:rPr>
            </w:pPr>
          </w:p>
          <w:p w:rsidR="003D5D3F" w:rsidRPr="00BF7140" w:rsidRDefault="003D5D3F" w:rsidP="00B61A0C">
            <w:pPr>
              <w:jc w:val="both"/>
              <w:rPr>
                <w:lang w:eastAsia="ru-RU"/>
              </w:rPr>
            </w:pPr>
            <w:r w:rsidRPr="00BF7140">
              <w:rPr>
                <w:lang w:eastAsia="ru-RU"/>
              </w:rPr>
              <w:t>3.Назначение и выплата государственных пособий семьям, имеющим детей.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5D3F" w:rsidRPr="00BF7140" w:rsidRDefault="003D5D3F" w:rsidP="00B61A0C">
            <w:pPr>
              <w:jc w:val="both"/>
              <w:rPr>
                <w:lang w:eastAsia="ru-RU"/>
              </w:rPr>
            </w:pPr>
            <w:r w:rsidRPr="00BF7140">
              <w:rPr>
                <w:lang w:eastAsia="ru-RU"/>
              </w:rPr>
              <w:t>- доля детей-сирот и детей, оставшихся без попечения родителей,  лиц из числа, обеспеченных жилыми помещениями по договорам найма специализированных жилых помещений, от общего числа детей-сирот и детей, оставшихся без попечения родителей, лиц из числа, нуждающихся в обеспечении жильем;</w:t>
            </w:r>
          </w:p>
          <w:p w:rsidR="003D5D3F" w:rsidRPr="00BF7140" w:rsidRDefault="003D5D3F" w:rsidP="00B61A0C">
            <w:pPr>
              <w:spacing w:after="200" w:line="240" w:lineRule="atLeast"/>
              <w:jc w:val="both"/>
              <w:rPr>
                <w:lang w:eastAsia="ru-RU"/>
              </w:rPr>
            </w:pPr>
          </w:p>
          <w:p w:rsidR="003D5D3F" w:rsidRPr="00BF7140" w:rsidRDefault="003D5D3F" w:rsidP="00B61A0C">
            <w:pPr>
              <w:spacing w:after="200" w:line="240" w:lineRule="atLeast"/>
              <w:jc w:val="both"/>
              <w:rPr>
                <w:lang w:eastAsia="ru-RU"/>
              </w:rPr>
            </w:pPr>
            <w:r w:rsidRPr="00BF7140">
              <w:rPr>
                <w:lang w:eastAsia="ru-RU"/>
              </w:rPr>
              <w:t>-количество воспитанников, получивших услугу с предоставлением проживания;</w:t>
            </w:r>
          </w:p>
          <w:p w:rsidR="003D5D3F" w:rsidRPr="00BF7140" w:rsidRDefault="003D5D3F" w:rsidP="00B61A0C">
            <w:pPr>
              <w:spacing w:after="200" w:line="276" w:lineRule="auto"/>
              <w:jc w:val="both"/>
              <w:rPr>
                <w:lang w:eastAsia="ru-RU"/>
              </w:rPr>
            </w:pPr>
          </w:p>
          <w:p w:rsidR="003D5D3F" w:rsidRPr="00BF7140" w:rsidRDefault="003D5D3F" w:rsidP="00B61A0C">
            <w:pPr>
              <w:spacing w:after="200" w:line="276" w:lineRule="auto"/>
              <w:jc w:val="both"/>
              <w:rPr>
                <w:lang w:eastAsia="ru-RU"/>
              </w:rPr>
            </w:pPr>
          </w:p>
          <w:p w:rsidR="003D5D3F" w:rsidRPr="00BF7140" w:rsidRDefault="003D5D3F" w:rsidP="00B61A0C">
            <w:pPr>
              <w:spacing w:after="200" w:line="240" w:lineRule="atLeast"/>
              <w:jc w:val="both"/>
              <w:rPr>
                <w:lang w:eastAsia="ru-RU"/>
              </w:rPr>
            </w:pPr>
          </w:p>
          <w:p w:rsidR="003D5D3F" w:rsidRPr="00BF7140" w:rsidRDefault="003D5D3F" w:rsidP="00B61A0C">
            <w:pPr>
              <w:spacing w:after="200" w:line="240" w:lineRule="atLeast"/>
              <w:jc w:val="both"/>
              <w:rPr>
                <w:lang w:eastAsia="ru-RU"/>
              </w:rPr>
            </w:pPr>
          </w:p>
          <w:p w:rsidR="003D5D3F" w:rsidRPr="00BF7140" w:rsidRDefault="003D5D3F" w:rsidP="00B61A0C">
            <w:pPr>
              <w:spacing w:after="200" w:line="240" w:lineRule="atLeast"/>
              <w:jc w:val="both"/>
              <w:rPr>
                <w:lang w:eastAsia="ru-RU"/>
              </w:rPr>
            </w:pPr>
          </w:p>
          <w:p w:rsidR="003D5D3F" w:rsidRPr="00BF7140" w:rsidRDefault="003D5D3F" w:rsidP="00B61A0C">
            <w:pPr>
              <w:spacing w:after="200" w:line="240" w:lineRule="atLeast"/>
              <w:jc w:val="both"/>
              <w:rPr>
                <w:bCs/>
                <w:lang w:eastAsia="ru-RU"/>
              </w:rPr>
            </w:pPr>
            <w:r w:rsidRPr="00BF7140">
              <w:rPr>
                <w:lang w:eastAsia="ru-RU"/>
              </w:rPr>
              <w:t>-</w:t>
            </w:r>
            <w:r w:rsidRPr="00BF7140">
              <w:rPr>
                <w:bCs/>
                <w:lang w:eastAsia="ru-RU"/>
              </w:rPr>
              <w:t>количество получателей государственных пособий.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B61A0C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2022-2024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B61A0C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УСЗН ЧГО,</w:t>
            </w:r>
          </w:p>
          <w:p w:rsidR="003D5D3F" w:rsidRPr="00BF7140" w:rsidRDefault="003D5D3F" w:rsidP="00B61A0C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УМС ЧГО,</w:t>
            </w:r>
          </w:p>
          <w:p w:rsidR="003D5D3F" w:rsidRPr="00BF7140" w:rsidRDefault="003D5D3F" w:rsidP="00B61A0C">
            <w:pPr>
              <w:jc w:val="center"/>
              <w:rPr>
                <w:lang w:eastAsia="ru-RU"/>
              </w:rPr>
            </w:pPr>
          </w:p>
          <w:p w:rsidR="003D5D3F" w:rsidRPr="00BF7140" w:rsidRDefault="003D5D3F" w:rsidP="00B61A0C">
            <w:pPr>
              <w:jc w:val="center"/>
              <w:rPr>
                <w:lang w:eastAsia="ru-RU"/>
              </w:rPr>
            </w:pPr>
          </w:p>
          <w:p w:rsidR="003D5D3F" w:rsidRPr="00BF7140" w:rsidRDefault="003D5D3F" w:rsidP="00B61A0C">
            <w:pPr>
              <w:jc w:val="center"/>
              <w:rPr>
                <w:lang w:eastAsia="ru-RU"/>
              </w:rPr>
            </w:pPr>
          </w:p>
          <w:p w:rsidR="003D5D3F" w:rsidRPr="00BF7140" w:rsidRDefault="003D5D3F" w:rsidP="00B61A0C">
            <w:pPr>
              <w:jc w:val="center"/>
              <w:rPr>
                <w:lang w:eastAsia="ru-RU"/>
              </w:rPr>
            </w:pPr>
          </w:p>
          <w:p w:rsidR="003D5D3F" w:rsidRPr="00BF7140" w:rsidRDefault="003D5D3F" w:rsidP="00B61A0C">
            <w:pPr>
              <w:jc w:val="center"/>
              <w:rPr>
                <w:lang w:eastAsia="ru-RU"/>
              </w:rPr>
            </w:pPr>
          </w:p>
          <w:p w:rsidR="003D5D3F" w:rsidRPr="00BF7140" w:rsidRDefault="003D5D3F" w:rsidP="00B61A0C">
            <w:pPr>
              <w:jc w:val="center"/>
              <w:rPr>
                <w:lang w:eastAsia="ru-RU"/>
              </w:rPr>
            </w:pPr>
          </w:p>
          <w:p w:rsidR="003D5D3F" w:rsidRPr="00BF7140" w:rsidRDefault="003D5D3F" w:rsidP="00B61A0C">
            <w:pPr>
              <w:jc w:val="center"/>
              <w:rPr>
                <w:lang w:eastAsia="ru-RU"/>
              </w:rPr>
            </w:pPr>
          </w:p>
          <w:p w:rsidR="003D5D3F" w:rsidRPr="00BF7140" w:rsidRDefault="003D5D3F" w:rsidP="00B61A0C">
            <w:pPr>
              <w:jc w:val="center"/>
              <w:rPr>
                <w:lang w:eastAsia="ru-RU"/>
              </w:rPr>
            </w:pPr>
          </w:p>
          <w:p w:rsidR="003D5D3F" w:rsidRPr="00BF7140" w:rsidRDefault="003D5D3F" w:rsidP="00B61A0C">
            <w:pPr>
              <w:jc w:val="center"/>
              <w:rPr>
                <w:lang w:eastAsia="ru-RU"/>
              </w:rPr>
            </w:pPr>
          </w:p>
          <w:p w:rsidR="003D5D3F" w:rsidRPr="00BF7140" w:rsidRDefault="003D5D3F" w:rsidP="00B61A0C">
            <w:pPr>
              <w:jc w:val="center"/>
              <w:rPr>
                <w:lang w:eastAsia="ru-RU"/>
              </w:rPr>
            </w:pPr>
          </w:p>
          <w:p w:rsidR="003D5D3F" w:rsidRPr="00BF7140" w:rsidRDefault="003D5D3F" w:rsidP="00B61A0C">
            <w:pPr>
              <w:jc w:val="center"/>
              <w:rPr>
                <w:lang w:eastAsia="ru-RU"/>
              </w:rPr>
            </w:pPr>
          </w:p>
          <w:p w:rsidR="003D5D3F" w:rsidRPr="00BF7140" w:rsidRDefault="003D5D3F" w:rsidP="00B61A0C">
            <w:pPr>
              <w:jc w:val="center"/>
              <w:rPr>
                <w:lang w:eastAsia="ru-RU"/>
              </w:rPr>
            </w:pPr>
          </w:p>
          <w:p w:rsidR="003D5D3F" w:rsidRPr="00BF7140" w:rsidRDefault="003D5D3F" w:rsidP="00B61A0C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 xml:space="preserve">МКУ «Центр помощи детям» </w:t>
            </w:r>
            <w:proofErr w:type="spellStart"/>
            <w:r w:rsidRPr="00BF7140">
              <w:rPr>
                <w:lang w:eastAsia="ru-RU"/>
              </w:rPr>
              <w:t>г</w:t>
            </w:r>
            <w:proofErr w:type="gramStart"/>
            <w:r w:rsidRPr="00BF7140">
              <w:rPr>
                <w:lang w:eastAsia="ru-RU"/>
              </w:rPr>
              <w:t>.Ч</w:t>
            </w:r>
            <w:proofErr w:type="gramEnd"/>
            <w:r w:rsidRPr="00BF7140">
              <w:rPr>
                <w:lang w:eastAsia="ru-RU"/>
              </w:rPr>
              <w:t>ебаркуля</w:t>
            </w:r>
            <w:proofErr w:type="spellEnd"/>
          </w:p>
        </w:tc>
      </w:tr>
    </w:tbl>
    <w:p w:rsidR="003D5D3F" w:rsidRPr="00BF7140" w:rsidRDefault="003D5D3F" w:rsidP="003D5D3F">
      <w:pPr>
        <w:jc w:val="both"/>
        <w:rPr>
          <w:lang w:eastAsia="ru-RU"/>
        </w:rPr>
      </w:pPr>
    </w:p>
    <w:p w:rsidR="003D5D3F" w:rsidRPr="00BF7140" w:rsidRDefault="003D5D3F" w:rsidP="003D5D3F">
      <w:pPr>
        <w:ind w:firstLine="709"/>
        <w:jc w:val="both"/>
        <w:rPr>
          <w:sz w:val="28"/>
          <w:szCs w:val="28"/>
          <w:lang w:eastAsia="ru-RU"/>
        </w:rPr>
      </w:pPr>
    </w:p>
    <w:p w:rsidR="003D5D3F" w:rsidRPr="00BF7140" w:rsidRDefault="003D5D3F" w:rsidP="003D5D3F">
      <w:pPr>
        <w:ind w:firstLine="709"/>
        <w:jc w:val="both"/>
        <w:rPr>
          <w:sz w:val="28"/>
          <w:szCs w:val="28"/>
          <w:lang w:eastAsia="ru-RU"/>
        </w:rPr>
      </w:pPr>
    </w:p>
    <w:p w:rsidR="003D5D3F" w:rsidRPr="00BF7140" w:rsidRDefault="003D5D3F" w:rsidP="003D5D3F">
      <w:pPr>
        <w:ind w:firstLine="709"/>
        <w:jc w:val="both"/>
        <w:rPr>
          <w:sz w:val="28"/>
          <w:szCs w:val="28"/>
          <w:lang w:eastAsia="ru-RU"/>
        </w:rPr>
      </w:pPr>
      <w:r w:rsidRPr="00BF7140">
        <w:rPr>
          <w:sz w:val="28"/>
          <w:szCs w:val="28"/>
          <w:lang w:eastAsia="ru-RU"/>
        </w:rPr>
        <w:lastRenderedPageBreak/>
        <w:t>Реализация муниципальной программы может быть не выполнена полностью или частично при следующих возможных рисках:</w:t>
      </w:r>
    </w:p>
    <w:p w:rsidR="003D5D3F" w:rsidRPr="00BF7140" w:rsidRDefault="003D5D3F" w:rsidP="003D5D3F">
      <w:pPr>
        <w:ind w:firstLine="709"/>
        <w:jc w:val="both"/>
        <w:rPr>
          <w:sz w:val="28"/>
          <w:szCs w:val="28"/>
          <w:lang w:eastAsia="ru-RU"/>
        </w:rPr>
      </w:pPr>
      <w:r w:rsidRPr="00BF7140">
        <w:rPr>
          <w:sz w:val="28"/>
          <w:szCs w:val="28"/>
          <w:lang w:eastAsia="ru-RU"/>
        </w:rPr>
        <w:t>- не предоставление аналитического, финансового, иных отчетов, предусмотренных муниципальными правовыми актами по результатам выполнения программных мероприятий;</w:t>
      </w:r>
    </w:p>
    <w:p w:rsidR="003D5D3F" w:rsidRPr="00BF7140" w:rsidRDefault="003D5D3F" w:rsidP="003D5D3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F7140">
        <w:rPr>
          <w:sz w:val="28"/>
          <w:szCs w:val="28"/>
          <w:lang w:eastAsia="ru-RU"/>
        </w:rPr>
        <w:t xml:space="preserve">- внесение изменений в нормативные правовые акты, регулирующие вопросы различных направлений социальной  поддержки  семей и детей, находящихся в социально опасном положении и трудной жизненной ситуации на территории </w:t>
      </w:r>
      <w:proofErr w:type="spellStart"/>
      <w:r w:rsidRPr="00BF7140">
        <w:rPr>
          <w:sz w:val="28"/>
          <w:szCs w:val="28"/>
          <w:lang w:eastAsia="ru-RU"/>
        </w:rPr>
        <w:t>Чебаркульского</w:t>
      </w:r>
      <w:proofErr w:type="spellEnd"/>
      <w:r w:rsidRPr="00BF7140">
        <w:rPr>
          <w:sz w:val="28"/>
          <w:szCs w:val="28"/>
          <w:lang w:eastAsia="ru-RU"/>
        </w:rPr>
        <w:t xml:space="preserve"> городского округа;</w:t>
      </w:r>
    </w:p>
    <w:p w:rsidR="003D5D3F" w:rsidRPr="00BF7140" w:rsidRDefault="003D5D3F" w:rsidP="003D5D3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  <w:r w:rsidRPr="00BF7140">
        <w:rPr>
          <w:sz w:val="28"/>
          <w:szCs w:val="28"/>
          <w:lang w:eastAsia="ru-RU"/>
        </w:rPr>
        <w:t>- в связи с  уменьшением финансирования.</w:t>
      </w:r>
    </w:p>
    <w:p w:rsidR="003D5D3F" w:rsidRPr="00BF7140" w:rsidRDefault="003D5D3F" w:rsidP="003D5D3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 w:bidi="ru-RU"/>
        </w:rPr>
      </w:pPr>
      <w:r w:rsidRPr="00BF7140">
        <w:rPr>
          <w:color w:val="000000"/>
          <w:sz w:val="28"/>
          <w:szCs w:val="28"/>
          <w:lang w:eastAsia="ru-RU" w:bidi="ru-RU"/>
        </w:rPr>
        <w:t xml:space="preserve">Для оценки эффективности реализации муниципальной программы используются целевые индикаторы, которые отражают выполнение мероприятий  муниципальной программы. </w:t>
      </w:r>
    </w:p>
    <w:p w:rsidR="003D5D3F" w:rsidRPr="00BF7140" w:rsidRDefault="003D5D3F" w:rsidP="003D5D3F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:rsidR="003D5D3F" w:rsidRPr="00BF7140" w:rsidRDefault="003D5D3F" w:rsidP="003D5D3F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</w:rPr>
      </w:pPr>
      <w:r w:rsidRPr="00BF7140">
        <w:rPr>
          <w:rFonts w:eastAsia="Calibri"/>
        </w:rPr>
        <w:t>Сведения о порядке сбора информации и методике расчета показателей (индикаторов) программы.</w:t>
      </w:r>
    </w:p>
    <w:tbl>
      <w:tblPr>
        <w:tblStyle w:val="af"/>
        <w:tblW w:w="14709" w:type="dxa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709"/>
        <w:gridCol w:w="2126"/>
        <w:gridCol w:w="1418"/>
        <w:gridCol w:w="1984"/>
        <w:gridCol w:w="2410"/>
        <w:gridCol w:w="1843"/>
        <w:gridCol w:w="1701"/>
      </w:tblGrid>
      <w:tr w:rsidR="003D5D3F" w:rsidRPr="00BF7140" w:rsidTr="00B61A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B61A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F7140">
              <w:rPr>
                <w:rFonts w:eastAsia="Calibri"/>
              </w:rPr>
              <w:t xml:space="preserve">№ </w:t>
            </w:r>
            <w:proofErr w:type="gramStart"/>
            <w:r w:rsidRPr="00BF7140">
              <w:rPr>
                <w:rFonts w:eastAsia="Calibri"/>
              </w:rPr>
              <w:t>п</w:t>
            </w:r>
            <w:proofErr w:type="gramEnd"/>
            <w:r w:rsidRPr="00BF7140">
              <w:rPr>
                <w:rFonts w:eastAsia="Calibri"/>
              </w:rPr>
              <w:t>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B61A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F7140">
              <w:rPr>
                <w:rFonts w:eastAsia="Calibri"/>
              </w:rPr>
              <w:t>Наименование показателя (индикатора)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B61A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proofErr w:type="spellStart"/>
            <w:r w:rsidRPr="00BF7140">
              <w:rPr>
                <w:rFonts w:eastAsia="Calibri"/>
              </w:rPr>
              <w:t>Ед</w:t>
            </w:r>
            <w:proofErr w:type="gramStart"/>
            <w:r w:rsidRPr="00BF7140">
              <w:rPr>
                <w:rFonts w:eastAsia="Calibri"/>
              </w:rPr>
              <w:t>.и</w:t>
            </w:r>
            <w:proofErr w:type="gramEnd"/>
            <w:r w:rsidRPr="00BF7140">
              <w:rPr>
                <w:rFonts w:eastAsia="Calibri"/>
              </w:rPr>
              <w:t>змер</w:t>
            </w:r>
            <w:proofErr w:type="spellEnd"/>
            <w:r w:rsidRPr="00BF7140">
              <w:rPr>
                <w:rFonts w:eastAsia="Calibri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B61A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F7140">
              <w:rPr>
                <w:rFonts w:eastAsia="Calibri"/>
              </w:rPr>
              <w:t>Определение показателя (индикатор)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B61A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F7140">
              <w:rPr>
                <w:rFonts w:eastAsia="Calibri"/>
              </w:rPr>
              <w:t>Временные характеристики целевого показателя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B61A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F7140">
              <w:rPr>
                <w:rFonts w:eastAsia="Calibri"/>
              </w:rPr>
              <w:t>Алгоритм формирования (формула) и методологические пояснения к показателю (индикатору)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B61A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F7140">
              <w:rPr>
                <w:rFonts w:eastAsia="Calibri"/>
              </w:rPr>
              <w:t>Базовые показатели, используемые</w:t>
            </w:r>
          </w:p>
          <w:p w:rsidR="003D5D3F" w:rsidRPr="00BF7140" w:rsidRDefault="003D5D3F" w:rsidP="00B61A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F7140">
              <w:rPr>
                <w:rFonts w:eastAsia="Calibri"/>
              </w:rPr>
              <w:t>в формуле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B61A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F7140">
              <w:rPr>
                <w:rFonts w:eastAsia="Calibri"/>
              </w:rPr>
              <w:t>Метод сбора информации и индекс формы отчетности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B61A0C">
            <w:pPr>
              <w:widowControl w:val="0"/>
              <w:autoSpaceDE w:val="0"/>
              <w:autoSpaceDN w:val="0"/>
              <w:adjustRightInd w:val="0"/>
              <w:ind w:right="261"/>
              <w:jc w:val="center"/>
              <w:rPr>
                <w:rFonts w:eastAsia="Calibri"/>
              </w:rPr>
            </w:pPr>
            <w:proofErr w:type="gramStart"/>
            <w:r w:rsidRPr="00BF7140">
              <w:rPr>
                <w:rFonts w:eastAsia="Calibri"/>
              </w:rPr>
              <w:t>Ответственный за сбор данных по целевому показателю</w:t>
            </w:r>
            <w:proofErr w:type="gramEnd"/>
          </w:p>
        </w:tc>
      </w:tr>
      <w:tr w:rsidR="003D5D3F" w:rsidRPr="00BF7140" w:rsidTr="00B61A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B61A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F7140">
              <w:rPr>
                <w:rFonts w:eastAsia="Calibri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B61A0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F7140">
              <w:rPr>
                <w:rFonts w:eastAsia="Calibri"/>
              </w:rPr>
              <w:t xml:space="preserve">доля семей, находящихся в социально опасном положении,          в трудной жизненной ситуации, снятых с учета в связи с улучшением ситуации  в семье, от </w:t>
            </w:r>
            <w:r w:rsidRPr="00BF7140">
              <w:rPr>
                <w:rFonts w:eastAsia="Calibri"/>
              </w:rPr>
              <w:lastRenderedPageBreak/>
              <w:t>общего количества семей, состоящих на учете как семьи, находящейся в социально опасном положении, трудной жизненной ситуации;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B61A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F7140">
              <w:rPr>
                <w:rFonts w:eastAsia="Calibri"/>
              </w:rPr>
              <w:lastRenderedPageBreak/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B61A0C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BF7140">
              <w:rPr>
                <w:rFonts w:eastAsia="Calibri"/>
              </w:rPr>
              <w:t xml:space="preserve">доля семей, находящихся в социально опасном положении,          в трудной жизненной ситуации, снятых с учета в связи с улучшением ситуации  в семье, от общего количества семей, </w:t>
            </w:r>
            <w:r w:rsidRPr="00BF7140">
              <w:rPr>
                <w:rFonts w:eastAsia="Calibri"/>
              </w:rPr>
              <w:lastRenderedPageBreak/>
              <w:t>состоящих на учете как семьи, находящейся в социально опасном положении, трудной жизненной ситуации;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B61A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F7140">
              <w:rPr>
                <w:rFonts w:eastAsia="Calibri"/>
              </w:rPr>
              <w:lastRenderedPageBreak/>
              <w:t>2021-40</w:t>
            </w:r>
          </w:p>
          <w:p w:rsidR="003D5D3F" w:rsidRPr="00BF7140" w:rsidRDefault="003D5D3F" w:rsidP="00B61A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F7140">
              <w:rPr>
                <w:rFonts w:eastAsia="Calibri"/>
              </w:rPr>
              <w:t>2022-40</w:t>
            </w:r>
          </w:p>
          <w:p w:rsidR="003D5D3F" w:rsidRPr="00BF7140" w:rsidRDefault="003D5D3F" w:rsidP="00B61A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F7140">
              <w:rPr>
                <w:rFonts w:eastAsia="Calibri"/>
              </w:rPr>
              <w:t>2023-40</w:t>
            </w:r>
          </w:p>
          <w:p w:rsidR="003D5D3F" w:rsidRPr="00BF7140" w:rsidRDefault="003D5D3F" w:rsidP="00B61A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F7140">
              <w:rPr>
                <w:rFonts w:eastAsia="Calibri"/>
              </w:rPr>
              <w:t>2024-40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F" w:rsidRPr="00BF7140" w:rsidRDefault="003D5D3F" w:rsidP="00B61A0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val="en-US"/>
              </w:rPr>
            </w:pPr>
            <w:r w:rsidRPr="00BF7140">
              <w:rPr>
                <w:rFonts w:eastAsia="Calibri"/>
              </w:rPr>
              <w:t>Д</w:t>
            </w:r>
            <w:proofErr w:type="spellStart"/>
            <w:r w:rsidRPr="00BF7140">
              <w:rPr>
                <w:rFonts w:eastAsia="Calibri"/>
                <w:lang w:val="en-US"/>
              </w:rPr>
              <w:t>ky</w:t>
            </w:r>
            <w:proofErr w:type="spellEnd"/>
            <w:r w:rsidRPr="00BF7140">
              <w:rPr>
                <w:rFonts w:eastAsia="Calibri"/>
              </w:rPr>
              <w:t>=К</w:t>
            </w:r>
            <w:proofErr w:type="gramStart"/>
            <w:r w:rsidRPr="00BF7140">
              <w:rPr>
                <w:rFonts w:eastAsia="Calibri"/>
                <w:lang w:val="en-US"/>
              </w:rPr>
              <w:t>y</w:t>
            </w:r>
            <w:proofErr w:type="gramEnd"/>
            <w:r w:rsidRPr="00BF7140">
              <w:rPr>
                <w:rFonts w:eastAsia="Calibri"/>
                <w:lang w:val="en-US"/>
              </w:rPr>
              <w:t>*100</w:t>
            </w:r>
            <w:r w:rsidRPr="00BF7140">
              <w:rPr>
                <w:rFonts w:eastAsia="Calibri"/>
              </w:rPr>
              <w:t>/</w:t>
            </w:r>
            <w:proofErr w:type="spellStart"/>
            <w:r w:rsidRPr="00BF7140">
              <w:rPr>
                <w:rFonts w:eastAsia="Calibri"/>
                <w:lang w:val="en-US"/>
              </w:rPr>
              <w:t>Ko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B61A0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F7140">
              <w:rPr>
                <w:rFonts w:eastAsia="Calibri"/>
              </w:rPr>
              <w:t>К</w:t>
            </w:r>
            <w:proofErr w:type="gramStart"/>
            <w:r w:rsidRPr="00BF7140">
              <w:rPr>
                <w:rFonts w:eastAsia="Calibri"/>
                <w:lang w:val="en-US"/>
              </w:rPr>
              <w:t>y</w:t>
            </w:r>
            <w:proofErr w:type="gramEnd"/>
            <w:r w:rsidRPr="00BF7140">
              <w:rPr>
                <w:rFonts w:eastAsia="Calibri"/>
              </w:rPr>
              <w:t>-количество семей, находящихся в социально опасном положении, в трудной жизненной ситуации, снятых с учета в связи с улучшением ситуации;</w:t>
            </w:r>
          </w:p>
          <w:p w:rsidR="003D5D3F" w:rsidRPr="00BF7140" w:rsidRDefault="003D5D3F" w:rsidP="00B61A0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3D5D3F" w:rsidRPr="00BF7140" w:rsidRDefault="003D5D3F" w:rsidP="00B61A0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proofErr w:type="spellStart"/>
            <w:r w:rsidRPr="00BF7140">
              <w:rPr>
                <w:rFonts w:eastAsia="Calibri"/>
                <w:lang w:val="en-US"/>
              </w:rPr>
              <w:t>Ko</w:t>
            </w:r>
            <w:proofErr w:type="spellEnd"/>
            <w:r w:rsidRPr="00BF7140">
              <w:rPr>
                <w:rFonts w:eastAsia="Calibri"/>
              </w:rPr>
              <w:t xml:space="preserve">-общая численность семей, состоящих на учете </w:t>
            </w:r>
            <w:r w:rsidRPr="00BF7140">
              <w:rPr>
                <w:rFonts w:eastAsia="Calibri"/>
              </w:rPr>
              <w:lastRenderedPageBreak/>
              <w:t>как семьи, находящейся в социально опасном положении, трудной жизненной ситуации;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B61A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F7140">
              <w:rPr>
                <w:rFonts w:eastAsia="Calibri"/>
              </w:rPr>
              <w:lastRenderedPageBreak/>
              <w:t xml:space="preserve">Отчетность </w:t>
            </w:r>
            <w:r w:rsidRPr="00BF7140">
              <w:rPr>
                <w:lang w:eastAsia="ru-RU"/>
              </w:rPr>
              <w:t xml:space="preserve">МКУ «Центр помощи детям» </w:t>
            </w:r>
            <w:proofErr w:type="spellStart"/>
            <w:r w:rsidRPr="00BF7140">
              <w:rPr>
                <w:lang w:eastAsia="ru-RU"/>
              </w:rPr>
              <w:t>г</w:t>
            </w:r>
            <w:proofErr w:type="gramStart"/>
            <w:r w:rsidRPr="00BF7140">
              <w:rPr>
                <w:lang w:eastAsia="ru-RU"/>
              </w:rPr>
              <w:t>.Ч</w:t>
            </w:r>
            <w:proofErr w:type="gramEnd"/>
            <w:r w:rsidRPr="00BF7140">
              <w:rPr>
                <w:lang w:eastAsia="ru-RU"/>
              </w:rPr>
              <w:t>ебаркуля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B61A0C">
            <w:pPr>
              <w:widowControl w:val="0"/>
              <w:autoSpaceDE w:val="0"/>
              <w:autoSpaceDN w:val="0"/>
              <w:adjustRightInd w:val="0"/>
              <w:ind w:right="261"/>
              <w:jc w:val="center"/>
              <w:rPr>
                <w:rFonts w:eastAsia="Calibri"/>
              </w:rPr>
            </w:pPr>
            <w:r w:rsidRPr="00BF7140">
              <w:rPr>
                <w:rFonts w:eastAsia="Calibri"/>
              </w:rPr>
              <w:t>УСЗН ЧГО</w:t>
            </w:r>
          </w:p>
        </w:tc>
      </w:tr>
      <w:tr w:rsidR="003D5D3F" w:rsidRPr="00BF7140" w:rsidTr="00B61A0C">
        <w:trPr>
          <w:trHeight w:val="45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B61A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F7140">
              <w:rPr>
                <w:rFonts w:eastAsia="Calibri"/>
              </w:rPr>
              <w:lastRenderedPageBreak/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F" w:rsidRPr="00BF7140" w:rsidRDefault="003D5D3F" w:rsidP="00B61A0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BF7140">
              <w:rPr>
                <w:rFonts w:eastAsia="Calibri"/>
              </w:rPr>
              <w:t>доля семей, охваченных реабилитационными, адаптационными мероприятиями, получивших различные виды помощи</w:t>
            </w:r>
            <w:r w:rsidRPr="00BF7140">
              <w:rPr>
                <w:lang w:eastAsia="ru-RU"/>
              </w:rPr>
              <w:t>, от общего числа семей, состоящих на учете в УСЗН ЧГО;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B61A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F7140">
              <w:rPr>
                <w:lang w:eastAsia="ru-RU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F" w:rsidRPr="00BF7140" w:rsidRDefault="003D5D3F" w:rsidP="00B61A0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F7140">
              <w:rPr>
                <w:rFonts w:eastAsia="Calibri"/>
              </w:rPr>
              <w:t xml:space="preserve">доля семей, охваченных реабилитационными, адаптационными мероприятиями, получивших различные виды </w:t>
            </w:r>
            <w:proofErr w:type="spellStart"/>
            <w:r w:rsidRPr="00BF7140">
              <w:rPr>
                <w:rFonts w:eastAsia="Calibri"/>
              </w:rPr>
              <w:t>помощи</w:t>
            </w:r>
            <w:proofErr w:type="gramStart"/>
            <w:r w:rsidRPr="00BF7140">
              <w:rPr>
                <w:rFonts w:eastAsia="Calibri"/>
              </w:rPr>
              <w:t>,о</w:t>
            </w:r>
            <w:proofErr w:type="gramEnd"/>
            <w:r w:rsidRPr="00BF7140">
              <w:rPr>
                <w:rFonts w:eastAsia="Calibri"/>
              </w:rPr>
              <w:t>т</w:t>
            </w:r>
            <w:proofErr w:type="spellEnd"/>
            <w:r w:rsidRPr="00BF7140">
              <w:rPr>
                <w:rFonts w:eastAsia="Calibri"/>
              </w:rPr>
              <w:t xml:space="preserve"> общего числа семей, состоящих на учете в УСЗН ЧГО;</w:t>
            </w:r>
          </w:p>
          <w:p w:rsidR="003D5D3F" w:rsidRPr="00BF7140" w:rsidRDefault="003D5D3F" w:rsidP="00B61A0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B61A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F7140">
              <w:rPr>
                <w:rFonts w:eastAsia="Calibri"/>
              </w:rPr>
              <w:t>2021-25</w:t>
            </w:r>
          </w:p>
          <w:p w:rsidR="003D5D3F" w:rsidRPr="00BF7140" w:rsidRDefault="003D5D3F" w:rsidP="00B61A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F7140">
              <w:rPr>
                <w:rFonts w:eastAsia="Calibri"/>
              </w:rPr>
              <w:t>2022-25</w:t>
            </w:r>
          </w:p>
          <w:p w:rsidR="003D5D3F" w:rsidRPr="00BF7140" w:rsidRDefault="003D5D3F" w:rsidP="00B61A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F7140">
              <w:rPr>
                <w:rFonts w:eastAsia="Calibri"/>
              </w:rPr>
              <w:t>2023-25</w:t>
            </w:r>
          </w:p>
          <w:p w:rsidR="003D5D3F" w:rsidRPr="00BF7140" w:rsidRDefault="003D5D3F" w:rsidP="00B61A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F7140">
              <w:rPr>
                <w:rFonts w:eastAsia="Calibri"/>
              </w:rPr>
              <w:t>2024-25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F" w:rsidRPr="00BF7140" w:rsidRDefault="003D5D3F" w:rsidP="00B61A0C">
            <w:pPr>
              <w:rPr>
                <w:rFonts w:eastAsia="Calibri"/>
              </w:rPr>
            </w:pPr>
            <w:r w:rsidRPr="00BF7140">
              <w:rPr>
                <w:rFonts w:eastAsia="Calibri"/>
              </w:rPr>
              <w:t>Д</w:t>
            </w:r>
            <w:proofErr w:type="spellStart"/>
            <w:r w:rsidRPr="00BF7140">
              <w:rPr>
                <w:rFonts w:eastAsia="Calibri"/>
                <w:lang w:val="en-US"/>
              </w:rPr>
              <w:t>ky</w:t>
            </w:r>
            <w:proofErr w:type="spellEnd"/>
            <w:r w:rsidRPr="00BF7140">
              <w:rPr>
                <w:rFonts w:eastAsia="Calibri"/>
              </w:rPr>
              <w:t>=К</w:t>
            </w:r>
            <w:proofErr w:type="gramStart"/>
            <w:r w:rsidRPr="00BF7140">
              <w:rPr>
                <w:rFonts w:eastAsia="Calibri"/>
                <w:lang w:val="en-US"/>
              </w:rPr>
              <w:t>y</w:t>
            </w:r>
            <w:proofErr w:type="gramEnd"/>
            <w:r w:rsidRPr="00BF7140">
              <w:rPr>
                <w:rFonts w:eastAsia="Calibri"/>
                <w:lang w:val="en-US"/>
              </w:rPr>
              <w:t>*100</w:t>
            </w:r>
            <w:r w:rsidRPr="00BF7140">
              <w:rPr>
                <w:rFonts w:eastAsia="Calibri"/>
              </w:rPr>
              <w:t>/</w:t>
            </w:r>
            <w:proofErr w:type="spellStart"/>
            <w:r w:rsidRPr="00BF7140">
              <w:rPr>
                <w:rFonts w:eastAsia="Calibri"/>
                <w:lang w:val="en-US"/>
              </w:rPr>
              <w:t>Ko</w:t>
            </w:r>
            <w:proofErr w:type="spellEnd"/>
          </w:p>
          <w:p w:rsidR="003D5D3F" w:rsidRPr="00BF7140" w:rsidRDefault="003D5D3F" w:rsidP="00B61A0C">
            <w:pPr>
              <w:rPr>
                <w:rFonts w:eastAsia="Calibri"/>
              </w:rPr>
            </w:pPr>
          </w:p>
          <w:p w:rsidR="003D5D3F" w:rsidRPr="00BF7140" w:rsidRDefault="003D5D3F" w:rsidP="00B61A0C">
            <w:pPr>
              <w:jc w:val="center"/>
              <w:rPr>
                <w:rFonts w:eastAsia="Calibri"/>
              </w:rPr>
            </w:pPr>
          </w:p>
          <w:p w:rsidR="003D5D3F" w:rsidRPr="00BF7140" w:rsidRDefault="003D5D3F" w:rsidP="00B61A0C">
            <w:pPr>
              <w:rPr>
                <w:rFonts w:eastAsia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F" w:rsidRPr="00BF7140" w:rsidRDefault="003D5D3F" w:rsidP="00B61A0C">
            <w:pPr>
              <w:rPr>
                <w:lang w:eastAsia="ru-RU"/>
              </w:rPr>
            </w:pPr>
            <w:r w:rsidRPr="00BF7140">
              <w:rPr>
                <w:rFonts w:eastAsia="Calibri"/>
              </w:rPr>
              <w:t>К</w:t>
            </w:r>
            <w:proofErr w:type="gramStart"/>
            <w:r w:rsidRPr="00BF7140">
              <w:rPr>
                <w:rFonts w:eastAsia="Calibri"/>
                <w:lang w:val="en-US"/>
              </w:rPr>
              <w:t>y</w:t>
            </w:r>
            <w:proofErr w:type="gramEnd"/>
            <w:r w:rsidRPr="00BF7140">
              <w:rPr>
                <w:rFonts w:eastAsia="Calibri"/>
              </w:rPr>
              <w:t>-количество семей охваченных реабилитационными, адаптационными мероприятиями, получивших различные виды помощи</w:t>
            </w:r>
            <w:r w:rsidRPr="00BF7140">
              <w:rPr>
                <w:lang w:eastAsia="ru-RU"/>
              </w:rPr>
              <w:t>;</w:t>
            </w:r>
          </w:p>
          <w:p w:rsidR="003D5D3F" w:rsidRPr="00BF7140" w:rsidRDefault="003D5D3F" w:rsidP="00B61A0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3D5D3F" w:rsidRPr="00BF7140" w:rsidRDefault="003D5D3F" w:rsidP="00B61A0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proofErr w:type="spellStart"/>
            <w:r w:rsidRPr="00BF7140">
              <w:rPr>
                <w:rFonts w:eastAsia="Calibri"/>
                <w:lang w:val="en-US"/>
              </w:rPr>
              <w:t>Ko</w:t>
            </w:r>
            <w:proofErr w:type="spellEnd"/>
            <w:r w:rsidRPr="00BF7140">
              <w:rPr>
                <w:rFonts w:eastAsia="Calibri"/>
              </w:rPr>
              <w:t xml:space="preserve">-общая численность семей, </w:t>
            </w:r>
            <w:r w:rsidRPr="00BF7140">
              <w:rPr>
                <w:lang w:eastAsia="ru-RU"/>
              </w:rPr>
              <w:t>состоящих на учете в УСЗН ЧГО;</w:t>
            </w:r>
          </w:p>
          <w:p w:rsidR="003D5D3F" w:rsidRPr="00BF7140" w:rsidRDefault="003D5D3F" w:rsidP="00B61A0C">
            <w:pPr>
              <w:rPr>
                <w:rFonts w:eastAsia="Calibri"/>
              </w:rPr>
            </w:pPr>
          </w:p>
          <w:p w:rsidR="003D5D3F" w:rsidRPr="00BF7140" w:rsidRDefault="003D5D3F" w:rsidP="00B61A0C">
            <w:pPr>
              <w:rPr>
                <w:rFonts w:eastAsia="Calibri"/>
              </w:rPr>
            </w:pPr>
          </w:p>
          <w:p w:rsidR="003D5D3F" w:rsidRPr="00BF7140" w:rsidRDefault="003D5D3F" w:rsidP="00B61A0C">
            <w:pPr>
              <w:rPr>
                <w:rFonts w:eastAsia="Calibri"/>
              </w:rPr>
            </w:pPr>
          </w:p>
          <w:p w:rsidR="003D5D3F" w:rsidRPr="00BF7140" w:rsidRDefault="003D5D3F" w:rsidP="00B61A0C">
            <w:pPr>
              <w:rPr>
                <w:rFonts w:eastAsia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F" w:rsidRPr="00BF7140" w:rsidRDefault="003D5D3F" w:rsidP="00B61A0C">
            <w:pPr>
              <w:jc w:val="center"/>
              <w:rPr>
                <w:rFonts w:eastAsia="Calibri"/>
              </w:rPr>
            </w:pPr>
            <w:r w:rsidRPr="00BF7140">
              <w:rPr>
                <w:rFonts w:eastAsia="Calibri"/>
              </w:rPr>
              <w:t xml:space="preserve">Данные УСЗН, </w:t>
            </w:r>
            <w:r w:rsidRPr="00BF7140">
              <w:rPr>
                <w:lang w:eastAsia="ru-RU"/>
              </w:rPr>
              <w:t xml:space="preserve">МКУ «Центр помощи детям» </w:t>
            </w:r>
            <w:proofErr w:type="spellStart"/>
            <w:r w:rsidRPr="00BF7140">
              <w:rPr>
                <w:lang w:eastAsia="ru-RU"/>
              </w:rPr>
              <w:t>г</w:t>
            </w:r>
            <w:proofErr w:type="gramStart"/>
            <w:r w:rsidRPr="00BF7140">
              <w:rPr>
                <w:lang w:eastAsia="ru-RU"/>
              </w:rPr>
              <w:t>.Ч</w:t>
            </w:r>
            <w:proofErr w:type="gramEnd"/>
            <w:r w:rsidRPr="00BF7140">
              <w:rPr>
                <w:lang w:eastAsia="ru-RU"/>
              </w:rPr>
              <w:t>ебаркуля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F" w:rsidRPr="00BF7140" w:rsidRDefault="003D5D3F" w:rsidP="00B61A0C">
            <w:pPr>
              <w:widowControl w:val="0"/>
              <w:autoSpaceDE w:val="0"/>
              <w:autoSpaceDN w:val="0"/>
              <w:adjustRightInd w:val="0"/>
              <w:ind w:right="261"/>
              <w:jc w:val="center"/>
              <w:rPr>
                <w:rFonts w:eastAsia="Calibri"/>
              </w:rPr>
            </w:pPr>
            <w:r w:rsidRPr="00BF7140">
              <w:rPr>
                <w:rFonts w:eastAsia="Calibri"/>
              </w:rPr>
              <w:t>УСЗН ЧГО</w:t>
            </w:r>
          </w:p>
        </w:tc>
      </w:tr>
      <w:tr w:rsidR="003D5D3F" w:rsidRPr="00BF7140" w:rsidTr="00B61A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F" w:rsidRPr="00BF7140" w:rsidRDefault="003D5D3F" w:rsidP="00B61A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F7140">
              <w:rPr>
                <w:rFonts w:eastAsia="Calibri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F" w:rsidRPr="00BF7140" w:rsidRDefault="003D5D3F" w:rsidP="00B61A0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F7140">
              <w:rPr>
                <w:rFonts w:eastAsia="Calibri"/>
              </w:rPr>
              <w:t>количество акций и мероприятий, организованны</w:t>
            </w:r>
            <w:r w:rsidRPr="00BF7140">
              <w:rPr>
                <w:rFonts w:eastAsia="Calibri"/>
              </w:rPr>
              <w:lastRenderedPageBreak/>
              <w:t>х  для  семей и детей, находящихся в социально опасном положении, в трудной жизненной ситуации;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F" w:rsidRPr="00BF7140" w:rsidRDefault="003D5D3F" w:rsidP="00B61A0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lastRenderedPageBreak/>
              <w:t>ед.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F" w:rsidRPr="00BF7140" w:rsidRDefault="003D5D3F" w:rsidP="00B61A0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F7140">
              <w:rPr>
                <w:rFonts w:eastAsia="Calibri"/>
              </w:rPr>
              <w:t xml:space="preserve">количество акций и мероприятий, организованных  для  семей и </w:t>
            </w:r>
            <w:r w:rsidRPr="00BF7140">
              <w:rPr>
                <w:rFonts w:eastAsia="Calibri"/>
              </w:rPr>
              <w:lastRenderedPageBreak/>
              <w:t>детей, находящихся в социально опасном положении, в трудной жизненной ситуации;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F" w:rsidRPr="00BF7140" w:rsidRDefault="003D5D3F" w:rsidP="00B61A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F7140">
              <w:rPr>
                <w:rFonts w:eastAsia="Calibri"/>
              </w:rPr>
              <w:lastRenderedPageBreak/>
              <w:t>2021-6</w:t>
            </w:r>
          </w:p>
          <w:p w:rsidR="003D5D3F" w:rsidRPr="00BF7140" w:rsidRDefault="003D5D3F" w:rsidP="00B61A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F7140">
              <w:rPr>
                <w:rFonts w:eastAsia="Calibri"/>
              </w:rPr>
              <w:t>2022-6</w:t>
            </w:r>
          </w:p>
          <w:p w:rsidR="003D5D3F" w:rsidRPr="00BF7140" w:rsidRDefault="003D5D3F" w:rsidP="00B61A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F7140">
              <w:rPr>
                <w:rFonts w:eastAsia="Calibri"/>
              </w:rPr>
              <w:t>2023-6</w:t>
            </w:r>
          </w:p>
          <w:p w:rsidR="003D5D3F" w:rsidRPr="00BF7140" w:rsidRDefault="003D5D3F" w:rsidP="00B61A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F7140">
              <w:rPr>
                <w:rFonts w:eastAsia="Calibri"/>
              </w:rPr>
              <w:t>2024-6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F" w:rsidRPr="00BF7140" w:rsidRDefault="003D5D3F" w:rsidP="00B61A0C">
            <w:pPr>
              <w:rPr>
                <w:rFonts w:eastAsia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F" w:rsidRPr="00BF7140" w:rsidRDefault="003D5D3F" w:rsidP="00B61A0C">
            <w:pPr>
              <w:rPr>
                <w:rFonts w:eastAsia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F" w:rsidRPr="00BF7140" w:rsidRDefault="003D5D3F" w:rsidP="00B61A0C">
            <w:pPr>
              <w:jc w:val="center"/>
              <w:rPr>
                <w:rFonts w:eastAsia="Calibri"/>
              </w:rPr>
            </w:pPr>
            <w:proofErr w:type="spellStart"/>
            <w:r w:rsidRPr="00BF7140">
              <w:rPr>
                <w:rFonts w:eastAsia="Calibri"/>
              </w:rPr>
              <w:t>Статотчетность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F" w:rsidRPr="00BF7140" w:rsidRDefault="003D5D3F" w:rsidP="00B61A0C">
            <w:pPr>
              <w:widowControl w:val="0"/>
              <w:autoSpaceDE w:val="0"/>
              <w:autoSpaceDN w:val="0"/>
              <w:adjustRightInd w:val="0"/>
              <w:ind w:right="261"/>
              <w:jc w:val="center"/>
              <w:rPr>
                <w:rFonts w:eastAsia="Calibri"/>
              </w:rPr>
            </w:pPr>
            <w:r w:rsidRPr="00BF7140">
              <w:rPr>
                <w:rFonts w:eastAsia="Calibri"/>
              </w:rPr>
              <w:t>УСЗН ЧГО</w:t>
            </w:r>
          </w:p>
        </w:tc>
      </w:tr>
      <w:tr w:rsidR="003D5D3F" w:rsidRPr="00BF7140" w:rsidTr="00B61A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F" w:rsidRPr="00BF7140" w:rsidRDefault="003D5D3F" w:rsidP="00B61A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F7140">
              <w:rPr>
                <w:rFonts w:eastAsia="Calibri"/>
              </w:rPr>
              <w:lastRenderedPageBreak/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F" w:rsidRPr="00BF7140" w:rsidRDefault="003D5D3F" w:rsidP="00B61A0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F7140">
              <w:t>доля детей-сирот и детей, оставшихся без попечения родителей, устроенных на воспитание в семьи, от общего числа детей-сирот и детей, оставшихся без попечения родителей, нуждающихся в устройстве в семью;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F" w:rsidRPr="00BF7140" w:rsidRDefault="003D5D3F" w:rsidP="00B61A0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F" w:rsidRPr="00BF7140" w:rsidRDefault="003D5D3F" w:rsidP="00B61A0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F7140">
              <w:t>доля детей-сирот и детей, оставшихся без попечения родителей, устроенных на воспитание в семьи, от общего числа детей-сирот и детей, оставшихся без попечения родителей, нуждающихся в устройстве в семью;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F" w:rsidRPr="00BF7140" w:rsidRDefault="003D5D3F" w:rsidP="00B61A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F7140">
              <w:rPr>
                <w:rFonts w:eastAsia="Calibri"/>
              </w:rPr>
              <w:t>2021-30</w:t>
            </w:r>
          </w:p>
          <w:p w:rsidR="003D5D3F" w:rsidRPr="00BF7140" w:rsidRDefault="003D5D3F" w:rsidP="00B61A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F7140">
              <w:rPr>
                <w:rFonts w:eastAsia="Calibri"/>
              </w:rPr>
              <w:t>2022-30</w:t>
            </w:r>
          </w:p>
          <w:p w:rsidR="003D5D3F" w:rsidRPr="00BF7140" w:rsidRDefault="003D5D3F" w:rsidP="00B61A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F7140">
              <w:rPr>
                <w:rFonts w:eastAsia="Calibri"/>
              </w:rPr>
              <w:t>2023-30</w:t>
            </w:r>
          </w:p>
          <w:p w:rsidR="003D5D3F" w:rsidRPr="00BF7140" w:rsidRDefault="003D5D3F" w:rsidP="00B61A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F7140">
              <w:rPr>
                <w:rFonts w:eastAsia="Calibri"/>
              </w:rPr>
              <w:t>2024-30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F" w:rsidRPr="00BF7140" w:rsidRDefault="003D5D3F" w:rsidP="00B61A0C">
            <w:pPr>
              <w:rPr>
                <w:rFonts w:eastAsia="Calibri"/>
              </w:rPr>
            </w:pPr>
            <w:r w:rsidRPr="00BF7140">
              <w:rPr>
                <w:rFonts w:eastAsia="Calibri"/>
              </w:rPr>
              <w:t>Д</w:t>
            </w:r>
            <w:proofErr w:type="spellStart"/>
            <w:r w:rsidRPr="00BF7140">
              <w:rPr>
                <w:rFonts w:eastAsia="Calibri"/>
                <w:lang w:val="en-US"/>
              </w:rPr>
              <w:t>ky</w:t>
            </w:r>
            <w:proofErr w:type="spellEnd"/>
            <w:r w:rsidRPr="00BF7140">
              <w:rPr>
                <w:rFonts w:eastAsia="Calibri"/>
              </w:rPr>
              <w:t>=К</w:t>
            </w:r>
            <w:proofErr w:type="gramStart"/>
            <w:r w:rsidRPr="00BF7140">
              <w:rPr>
                <w:rFonts w:eastAsia="Calibri"/>
                <w:lang w:val="en-US"/>
              </w:rPr>
              <w:t>y</w:t>
            </w:r>
            <w:proofErr w:type="gramEnd"/>
            <w:r w:rsidRPr="00BF7140">
              <w:rPr>
                <w:rFonts w:eastAsia="Calibri"/>
                <w:lang w:val="en-US"/>
              </w:rPr>
              <w:t>*100</w:t>
            </w:r>
            <w:r w:rsidRPr="00BF7140">
              <w:rPr>
                <w:rFonts w:eastAsia="Calibri"/>
              </w:rPr>
              <w:t>/</w:t>
            </w:r>
            <w:proofErr w:type="spellStart"/>
            <w:r w:rsidRPr="00BF7140">
              <w:rPr>
                <w:rFonts w:eastAsia="Calibri"/>
                <w:lang w:val="en-US"/>
              </w:rPr>
              <w:t>Ko</w:t>
            </w:r>
            <w:proofErr w:type="spellEnd"/>
          </w:p>
          <w:p w:rsidR="003D5D3F" w:rsidRPr="00BF7140" w:rsidRDefault="003D5D3F" w:rsidP="00B61A0C">
            <w:pPr>
              <w:rPr>
                <w:rFonts w:eastAsia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F" w:rsidRPr="00BF7140" w:rsidRDefault="003D5D3F" w:rsidP="00B61A0C">
            <w:pPr>
              <w:rPr>
                <w:lang w:eastAsia="ru-RU"/>
              </w:rPr>
            </w:pPr>
            <w:proofErr w:type="spellStart"/>
            <w:r w:rsidRPr="00BF7140">
              <w:rPr>
                <w:rFonts w:eastAsia="Calibri"/>
                <w:lang w:val="en-US"/>
              </w:rPr>
              <w:t>Ky</w:t>
            </w:r>
            <w:proofErr w:type="spellEnd"/>
            <w:r w:rsidRPr="00BF7140">
              <w:rPr>
                <w:rFonts w:eastAsia="Calibri"/>
              </w:rPr>
              <w:t>-количество детей -</w:t>
            </w:r>
            <w:r w:rsidRPr="00BF7140">
              <w:t>сирот и детей, оставшихся без попечения родителей, устроенных на воспитание в семьи;</w:t>
            </w:r>
          </w:p>
          <w:p w:rsidR="003D5D3F" w:rsidRPr="00BF7140" w:rsidRDefault="003D5D3F" w:rsidP="00B61A0C">
            <w:pPr>
              <w:rPr>
                <w:rFonts w:eastAsia="Calibri"/>
              </w:rPr>
            </w:pPr>
          </w:p>
          <w:p w:rsidR="003D5D3F" w:rsidRPr="00BF7140" w:rsidRDefault="003D5D3F" w:rsidP="00B61A0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proofErr w:type="spellStart"/>
            <w:r w:rsidRPr="00BF7140">
              <w:rPr>
                <w:rFonts w:eastAsia="Calibri"/>
                <w:lang w:val="en-US"/>
              </w:rPr>
              <w:t>Ko</w:t>
            </w:r>
            <w:proofErr w:type="spellEnd"/>
            <w:r w:rsidRPr="00BF7140">
              <w:rPr>
                <w:rFonts w:eastAsia="Calibri"/>
              </w:rPr>
              <w:t xml:space="preserve">- общая численность </w:t>
            </w:r>
            <w:r w:rsidRPr="00BF7140">
              <w:t>детей-сирот и детей, оставшихся без попечения родителей, нуждающихся в устройстве в семью;</w:t>
            </w:r>
          </w:p>
          <w:p w:rsidR="003D5D3F" w:rsidRPr="00BF7140" w:rsidRDefault="003D5D3F" w:rsidP="00B61A0C">
            <w:pPr>
              <w:rPr>
                <w:rFonts w:eastAsia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F" w:rsidRPr="00BF7140" w:rsidRDefault="003D5D3F" w:rsidP="00B61A0C">
            <w:pPr>
              <w:jc w:val="center"/>
              <w:rPr>
                <w:rFonts w:eastAsia="Calibri"/>
              </w:rPr>
            </w:pPr>
            <w:proofErr w:type="spellStart"/>
            <w:r w:rsidRPr="00BF7140">
              <w:rPr>
                <w:rFonts w:eastAsia="Calibri"/>
              </w:rPr>
              <w:t>Статотчетность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F" w:rsidRPr="00BF7140" w:rsidRDefault="003D5D3F" w:rsidP="00B61A0C">
            <w:pPr>
              <w:widowControl w:val="0"/>
              <w:autoSpaceDE w:val="0"/>
              <w:autoSpaceDN w:val="0"/>
              <w:adjustRightInd w:val="0"/>
              <w:ind w:right="261"/>
              <w:jc w:val="center"/>
              <w:rPr>
                <w:rFonts w:eastAsia="Calibri"/>
              </w:rPr>
            </w:pPr>
            <w:r w:rsidRPr="00BF7140">
              <w:rPr>
                <w:rFonts w:eastAsia="Calibri"/>
              </w:rPr>
              <w:t>УСЗН ЧГО</w:t>
            </w:r>
          </w:p>
        </w:tc>
      </w:tr>
      <w:tr w:rsidR="003D5D3F" w:rsidRPr="00BF7140" w:rsidTr="00B61A0C">
        <w:trPr>
          <w:trHeight w:val="33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F" w:rsidRPr="00BF7140" w:rsidRDefault="003D5D3F" w:rsidP="00B61A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F7140">
              <w:rPr>
                <w:rFonts w:eastAsia="Calibri"/>
              </w:rPr>
              <w:lastRenderedPageBreak/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F" w:rsidRPr="00BF7140" w:rsidRDefault="003D5D3F" w:rsidP="00B61A0C">
            <w:pPr>
              <w:jc w:val="both"/>
              <w:rPr>
                <w:rFonts w:eastAsia="Calibri"/>
                <w:bCs/>
              </w:rPr>
            </w:pPr>
            <w:r w:rsidRPr="00BF7140">
              <w:rPr>
                <w:rFonts w:eastAsia="Calibri"/>
                <w:bCs/>
              </w:rPr>
              <w:t xml:space="preserve">доля   выпускников, находящихся на </w:t>
            </w:r>
            <w:proofErr w:type="spellStart"/>
            <w:r w:rsidRPr="00BF7140">
              <w:rPr>
                <w:rFonts w:eastAsia="Calibri"/>
                <w:bCs/>
              </w:rPr>
              <w:t>постинтернатном</w:t>
            </w:r>
            <w:proofErr w:type="spellEnd"/>
            <w:r w:rsidRPr="00BF7140">
              <w:rPr>
                <w:rFonts w:eastAsia="Calibri"/>
                <w:bCs/>
              </w:rPr>
              <w:t xml:space="preserve"> сопровождении, от общего числа выпускников в возрасте до 23 лет;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F" w:rsidRPr="00BF7140" w:rsidRDefault="003D5D3F" w:rsidP="00B61A0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F" w:rsidRPr="00BF7140" w:rsidRDefault="003D5D3F" w:rsidP="00B61A0C">
            <w:pPr>
              <w:jc w:val="both"/>
              <w:rPr>
                <w:rFonts w:eastAsia="Calibri"/>
                <w:bCs/>
              </w:rPr>
            </w:pPr>
            <w:r w:rsidRPr="00BF7140">
              <w:rPr>
                <w:rFonts w:eastAsia="Calibri"/>
                <w:bCs/>
              </w:rPr>
              <w:t xml:space="preserve">доля   выпускников, находящихся на </w:t>
            </w:r>
            <w:proofErr w:type="spellStart"/>
            <w:r w:rsidRPr="00BF7140">
              <w:rPr>
                <w:rFonts w:eastAsia="Calibri"/>
                <w:bCs/>
              </w:rPr>
              <w:t>постинтернатном</w:t>
            </w:r>
            <w:proofErr w:type="spellEnd"/>
            <w:r w:rsidRPr="00BF7140">
              <w:rPr>
                <w:rFonts w:eastAsia="Calibri"/>
                <w:bCs/>
              </w:rPr>
              <w:t xml:space="preserve"> сопровождении, от общего числа выпускников в возрасте до 23 лет;</w:t>
            </w:r>
          </w:p>
          <w:p w:rsidR="003D5D3F" w:rsidRPr="00BF7140" w:rsidRDefault="003D5D3F" w:rsidP="00B61A0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F" w:rsidRPr="00BF7140" w:rsidRDefault="003D5D3F" w:rsidP="00B61A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F7140">
              <w:rPr>
                <w:rFonts w:eastAsia="Calibri"/>
              </w:rPr>
              <w:t>2021-45</w:t>
            </w:r>
          </w:p>
          <w:p w:rsidR="003D5D3F" w:rsidRPr="00BF7140" w:rsidRDefault="003D5D3F" w:rsidP="00B61A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F7140">
              <w:rPr>
                <w:rFonts w:eastAsia="Calibri"/>
              </w:rPr>
              <w:t>2022-45</w:t>
            </w:r>
          </w:p>
          <w:p w:rsidR="003D5D3F" w:rsidRPr="00BF7140" w:rsidRDefault="003D5D3F" w:rsidP="00B61A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F7140">
              <w:rPr>
                <w:rFonts w:eastAsia="Calibri"/>
              </w:rPr>
              <w:t>2023-45</w:t>
            </w:r>
          </w:p>
          <w:p w:rsidR="003D5D3F" w:rsidRPr="00BF7140" w:rsidRDefault="003D5D3F" w:rsidP="00B61A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F7140">
              <w:rPr>
                <w:rFonts w:eastAsia="Calibri"/>
              </w:rPr>
              <w:t>2024-45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F" w:rsidRPr="00BF7140" w:rsidRDefault="003D5D3F" w:rsidP="00B61A0C">
            <w:pPr>
              <w:rPr>
                <w:rFonts w:eastAsia="Calibri"/>
              </w:rPr>
            </w:pPr>
            <w:r w:rsidRPr="00BF7140">
              <w:rPr>
                <w:rFonts w:eastAsia="Calibri"/>
              </w:rPr>
              <w:t>Д</w:t>
            </w:r>
            <w:proofErr w:type="spellStart"/>
            <w:r w:rsidRPr="00BF7140">
              <w:rPr>
                <w:rFonts w:eastAsia="Calibri"/>
                <w:lang w:val="en-US"/>
              </w:rPr>
              <w:t>ky</w:t>
            </w:r>
            <w:proofErr w:type="spellEnd"/>
            <w:r w:rsidRPr="00BF7140">
              <w:rPr>
                <w:rFonts w:eastAsia="Calibri"/>
              </w:rPr>
              <w:t>=К</w:t>
            </w:r>
            <w:proofErr w:type="gramStart"/>
            <w:r w:rsidRPr="00BF7140">
              <w:rPr>
                <w:rFonts w:eastAsia="Calibri"/>
                <w:lang w:val="en-US"/>
              </w:rPr>
              <w:t>y</w:t>
            </w:r>
            <w:proofErr w:type="gramEnd"/>
            <w:r w:rsidRPr="00BF7140">
              <w:rPr>
                <w:rFonts w:eastAsia="Calibri"/>
                <w:lang w:val="en-US"/>
              </w:rPr>
              <w:t>*100</w:t>
            </w:r>
            <w:r w:rsidRPr="00BF7140">
              <w:rPr>
                <w:rFonts w:eastAsia="Calibri"/>
              </w:rPr>
              <w:t>/</w:t>
            </w:r>
            <w:proofErr w:type="spellStart"/>
            <w:r w:rsidRPr="00BF7140">
              <w:rPr>
                <w:rFonts w:eastAsia="Calibri"/>
                <w:lang w:val="en-US"/>
              </w:rPr>
              <w:t>Ko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F" w:rsidRPr="00BF7140" w:rsidRDefault="003D5D3F" w:rsidP="00B61A0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F7140">
              <w:rPr>
                <w:rFonts w:eastAsia="Calibri"/>
              </w:rPr>
              <w:t>К</w:t>
            </w:r>
            <w:proofErr w:type="gramStart"/>
            <w:r w:rsidRPr="00BF7140">
              <w:rPr>
                <w:rFonts w:eastAsia="Calibri"/>
                <w:lang w:val="en-US"/>
              </w:rPr>
              <w:t>y</w:t>
            </w:r>
            <w:proofErr w:type="gramEnd"/>
            <w:r w:rsidRPr="00BF7140">
              <w:rPr>
                <w:rFonts w:eastAsia="Calibri"/>
              </w:rPr>
              <w:t xml:space="preserve">-количество  выпускников, </w:t>
            </w:r>
            <w:r w:rsidRPr="00BF7140">
              <w:rPr>
                <w:rFonts w:eastAsia="Calibri"/>
                <w:bCs/>
              </w:rPr>
              <w:t xml:space="preserve">находящихся на </w:t>
            </w:r>
            <w:proofErr w:type="spellStart"/>
            <w:r w:rsidRPr="00BF7140">
              <w:rPr>
                <w:rFonts w:eastAsia="Calibri"/>
                <w:bCs/>
              </w:rPr>
              <w:t>постинтернатном</w:t>
            </w:r>
            <w:proofErr w:type="spellEnd"/>
            <w:r w:rsidRPr="00BF7140">
              <w:rPr>
                <w:rFonts w:eastAsia="Calibri"/>
                <w:bCs/>
              </w:rPr>
              <w:t xml:space="preserve"> сопровождении;</w:t>
            </w:r>
          </w:p>
          <w:p w:rsidR="003D5D3F" w:rsidRPr="00BF7140" w:rsidRDefault="003D5D3F" w:rsidP="00B61A0C">
            <w:pPr>
              <w:jc w:val="both"/>
              <w:rPr>
                <w:rFonts w:eastAsia="Calibri"/>
              </w:rPr>
            </w:pPr>
          </w:p>
          <w:p w:rsidR="003D5D3F" w:rsidRPr="00BF7140" w:rsidRDefault="003D5D3F" w:rsidP="00B61A0C">
            <w:pPr>
              <w:rPr>
                <w:rFonts w:eastAsia="Calibri"/>
              </w:rPr>
            </w:pPr>
            <w:proofErr w:type="spellStart"/>
            <w:r w:rsidRPr="00BF7140">
              <w:rPr>
                <w:rFonts w:eastAsia="Calibri"/>
                <w:lang w:val="en-US"/>
              </w:rPr>
              <w:t>Ko</w:t>
            </w:r>
            <w:proofErr w:type="spellEnd"/>
            <w:r w:rsidRPr="00BF7140">
              <w:rPr>
                <w:rFonts w:eastAsia="Calibri"/>
              </w:rPr>
              <w:t xml:space="preserve">-общая численность выпускников </w:t>
            </w:r>
            <w:r w:rsidRPr="00BF7140">
              <w:rPr>
                <w:rFonts w:eastAsia="Calibri"/>
                <w:bCs/>
              </w:rPr>
              <w:t>в возрасте до 23 лет;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F" w:rsidRPr="00BF7140" w:rsidRDefault="003D5D3F" w:rsidP="00B61A0C">
            <w:pPr>
              <w:jc w:val="center"/>
              <w:rPr>
                <w:rFonts w:eastAsia="Calibri"/>
              </w:rPr>
            </w:pPr>
            <w:proofErr w:type="spellStart"/>
            <w:r w:rsidRPr="00BF7140">
              <w:rPr>
                <w:rFonts w:eastAsia="Calibri"/>
              </w:rPr>
              <w:t>Статотчетность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F" w:rsidRPr="00BF7140" w:rsidRDefault="003D5D3F" w:rsidP="00B61A0C">
            <w:pPr>
              <w:widowControl w:val="0"/>
              <w:autoSpaceDE w:val="0"/>
              <w:autoSpaceDN w:val="0"/>
              <w:adjustRightInd w:val="0"/>
              <w:ind w:right="261"/>
              <w:jc w:val="center"/>
              <w:rPr>
                <w:rFonts w:eastAsia="Calibri"/>
              </w:rPr>
            </w:pPr>
            <w:r w:rsidRPr="00BF7140">
              <w:rPr>
                <w:rFonts w:eastAsia="Calibri"/>
              </w:rPr>
              <w:t>УСЗН ЧГО</w:t>
            </w:r>
          </w:p>
        </w:tc>
      </w:tr>
      <w:tr w:rsidR="003D5D3F" w:rsidRPr="00BF7140" w:rsidTr="00B61A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F" w:rsidRPr="00BF7140" w:rsidRDefault="003D5D3F" w:rsidP="00B61A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F7140">
              <w:rPr>
                <w:rFonts w:eastAsia="Calibri"/>
              </w:rPr>
              <w:t>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F" w:rsidRPr="00BF7140" w:rsidRDefault="003D5D3F" w:rsidP="00B61A0C">
            <w:pPr>
              <w:jc w:val="both"/>
              <w:rPr>
                <w:rFonts w:eastAsia="Calibri"/>
                <w:bCs/>
              </w:rPr>
            </w:pPr>
            <w:r w:rsidRPr="00BF7140">
              <w:rPr>
                <w:rFonts w:eastAsia="Calibri"/>
                <w:bCs/>
              </w:rPr>
              <w:t>доля освоенных денежных средств;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F" w:rsidRPr="00BF7140" w:rsidRDefault="003D5D3F" w:rsidP="00B61A0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F" w:rsidRPr="00BF7140" w:rsidRDefault="003D5D3F" w:rsidP="00B61A0C">
            <w:pPr>
              <w:jc w:val="both"/>
              <w:rPr>
                <w:rFonts w:eastAsia="Calibri"/>
                <w:bCs/>
              </w:rPr>
            </w:pPr>
            <w:r w:rsidRPr="00BF7140">
              <w:rPr>
                <w:rFonts w:eastAsia="Calibri"/>
                <w:bCs/>
              </w:rPr>
              <w:t>доля освоенных денежных средств;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F" w:rsidRPr="00BF7140" w:rsidRDefault="003D5D3F" w:rsidP="00B61A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F7140">
              <w:rPr>
                <w:rFonts w:eastAsia="Calibri"/>
              </w:rPr>
              <w:t>2021-100</w:t>
            </w:r>
          </w:p>
          <w:p w:rsidR="003D5D3F" w:rsidRPr="00BF7140" w:rsidRDefault="003D5D3F" w:rsidP="00B61A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F7140">
              <w:rPr>
                <w:rFonts w:eastAsia="Calibri"/>
              </w:rPr>
              <w:t>2022-100</w:t>
            </w:r>
          </w:p>
          <w:p w:rsidR="003D5D3F" w:rsidRPr="00BF7140" w:rsidRDefault="003D5D3F" w:rsidP="00B61A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F7140">
              <w:rPr>
                <w:rFonts w:eastAsia="Calibri"/>
              </w:rPr>
              <w:t>2023-100</w:t>
            </w:r>
          </w:p>
          <w:p w:rsidR="003D5D3F" w:rsidRPr="00BF7140" w:rsidRDefault="003D5D3F" w:rsidP="00B61A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F7140">
              <w:rPr>
                <w:rFonts w:eastAsia="Calibri"/>
              </w:rPr>
              <w:t>2024-100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F" w:rsidRPr="00BF7140" w:rsidRDefault="003D5D3F" w:rsidP="00B61A0C">
            <w:pPr>
              <w:rPr>
                <w:rFonts w:eastAsia="Calibri"/>
              </w:rPr>
            </w:pPr>
            <w:r w:rsidRPr="00BF7140">
              <w:rPr>
                <w:rFonts w:eastAsia="Calibri"/>
              </w:rPr>
              <w:t>Д</w:t>
            </w:r>
            <w:proofErr w:type="spellStart"/>
            <w:r w:rsidRPr="00BF7140">
              <w:rPr>
                <w:rFonts w:eastAsia="Calibri"/>
                <w:lang w:val="en-US"/>
              </w:rPr>
              <w:t>ky</w:t>
            </w:r>
            <w:proofErr w:type="spellEnd"/>
            <w:r w:rsidRPr="00BF7140">
              <w:rPr>
                <w:rFonts w:eastAsia="Calibri"/>
              </w:rPr>
              <w:t>=К</w:t>
            </w:r>
            <w:proofErr w:type="gramStart"/>
            <w:r w:rsidRPr="00BF7140">
              <w:rPr>
                <w:rFonts w:eastAsia="Calibri"/>
                <w:lang w:val="en-US"/>
              </w:rPr>
              <w:t>y</w:t>
            </w:r>
            <w:proofErr w:type="gramEnd"/>
            <w:r w:rsidRPr="00BF7140">
              <w:rPr>
                <w:rFonts w:eastAsia="Calibri"/>
                <w:lang w:val="en-US"/>
              </w:rPr>
              <w:t>*100</w:t>
            </w:r>
            <w:r w:rsidRPr="00BF7140">
              <w:rPr>
                <w:rFonts w:eastAsia="Calibri"/>
              </w:rPr>
              <w:t>/</w:t>
            </w:r>
            <w:proofErr w:type="spellStart"/>
            <w:r w:rsidRPr="00BF7140">
              <w:rPr>
                <w:rFonts w:eastAsia="Calibri"/>
                <w:lang w:val="en-US"/>
              </w:rPr>
              <w:t>Ko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F" w:rsidRPr="00BF7140" w:rsidRDefault="003D5D3F" w:rsidP="00B61A0C">
            <w:pPr>
              <w:rPr>
                <w:lang w:eastAsia="ru-RU"/>
              </w:rPr>
            </w:pPr>
            <w:r w:rsidRPr="00BF7140">
              <w:rPr>
                <w:rFonts w:eastAsia="Calibri"/>
              </w:rPr>
              <w:t>К</w:t>
            </w:r>
            <w:proofErr w:type="gramStart"/>
            <w:r w:rsidRPr="00BF7140">
              <w:rPr>
                <w:rFonts w:eastAsia="Calibri"/>
                <w:lang w:val="en-US"/>
              </w:rPr>
              <w:t>y</w:t>
            </w:r>
            <w:proofErr w:type="gramEnd"/>
            <w:r w:rsidRPr="00BF7140">
              <w:rPr>
                <w:rFonts w:eastAsia="Calibri"/>
              </w:rPr>
              <w:t>- сумма освоенных денежных средств</w:t>
            </w:r>
          </w:p>
          <w:p w:rsidR="003D5D3F" w:rsidRPr="00BF7140" w:rsidRDefault="003D5D3F" w:rsidP="00B61A0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</w:rPr>
            </w:pPr>
          </w:p>
          <w:p w:rsidR="003D5D3F" w:rsidRPr="00BF7140" w:rsidRDefault="003D5D3F" w:rsidP="00B61A0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proofErr w:type="spellStart"/>
            <w:r w:rsidRPr="00BF7140">
              <w:rPr>
                <w:rFonts w:eastAsia="Calibri"/>
                <w:lang w:val="en-US"/>
              </w:rPr>
              <w:t>Ko</w:t>
            </w:r>
            <w:proofErr w:type="spellEnd"/>
            <w:r w:rsidRPr="00BF7140">
              <w:rPr>
                <w:rFonts w:eastAsia="Calibri"/>
              </w:rPr>
              <w:t>-общая сумма выделенных денежных средств</w:t>
            </w:r>
            <w:r w:rsidRPr="00BF7140">
              <w:rPr>
                <w:lang w:eastAsia="ru-RU"/>
              </w:rPr>
              <w:t>;</w:t>
            </w:r>
          </w:p>
          <w:p w:rsidR="003D5D3F" w:rsidRPr="00BF7140" w:rsidRDefault="003D5D3F" w:rsidP="00B61A0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F" w:rsidRPr="00BF7140" w:rsidRDefault="003D5D3F" w:rsidP="00B61A0C">
            <w:pPr>
              <w:jc w:val="center"/>
              <w:rPr>
                <w:rFonts w:eastAsia="Calibri"/>
              </w:rPr>
            </w:pPr>
            <w:proofErr w:type="spellStart"/>
            <w:r w:rsidRPr="00BF7140">
              <w:rPr>
                <w:rFonts w:eastAsia="Calibri"/>
              </w:rPr>
              <w:t>Статотчетность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F" w:rsidRPr="00BF7140" w:rsidRDefault="003D5D3F" w:rsidP="00B61A0C">
            <w:pPr>
              <w:widowControl w:val="0"/>
              <w:autoSpaceDE w:val="0"/>
              <w:autoSpaceDN w:val="0"/>
              <w:adjustRightInd w:val="0"/>
              <w:ind w:right="261"/>
              <w:jc w:val="center"/>
              <w:rPr>
                <w:rFonts w:eastAsia="Calibri"/>
              </w:rPr>
            </w:pPr>
            <w:r w:rsidRPr="00BF7140">
              <w:rPr>
                <w:rFonts w:eastAsia="Calibri"/>
              </w:rPr>
              <w:t>УСЗН ЧГО</w:t>
            </w:r>
          </w:p>
          <w:p w:rsidR="003D5D3F" w:rsidRPr="00BF7140" w:rsidRDefault="003D5D3F" w:rsidP="00B61A0C">
            <w:pPr>
              <w:widowControl w:val="0"/>
              <w:autoSpaceDE w:val="0"/>
              <w:autoSpaceDN w:val="0"/>
              <w:adjustRightInd w:val="0"/>
              <w:ind w:right="261"/>
              <w:jc w:val="center"/>
              <w:rPr>
                <w:rFonts w:eastAsia="Calibri"/>
              </w:rPr>
            </w:pPr>
            <w:r w:rsidRPr="00BF7140">
              <w:rPr>
                <w:lang w:eastAsia="ru-RU"/>
              </w:rPr>
              <w:t xml:space="preserve">МКУ «Центр помощи детям» </w:t>
            </w:r>
            <w:proofErr w:type="spellStart"/>
            <w:r w:rsidRPr="00BF7140">
              <w:rPr>
                <w:lang w:eastAsia="ru-RU"/>
              </w:rPr>
              <w:t>г</w:t>
            </w:r>
            <w:proofErr w:type="gramStart"/>
            <w:r w:rsidRPr="00BF7140">
              <w:rPr>
                <w:lang w:eastAsia="ru-RU"/>
              </w:rPr>
              <w:t>.Ч</w:t>
            </w:r>
            <w:proofErr w:type="gramEnd"/>
            <w:r w:rsidRPr="00BF7140">
              <w:rPr>
                <w:lang w:eastAsia="ru-RU"/>
              </w:rPr>
              <w:t>ебаркуля</w:t>
            </w:r>
            <w:proofErr w:type="spellEnd"/>
          </w:p>
        </w:tc>
      </w:tr>
      <w:tr w:rsidR="003D5D3F" w:rsidRPr="00BF7140" w:rsidTr="00B61A0C">
        <w:trPr>
          <w:trHeight w:val="27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B61A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F7140">
              <w:rPr>
                <w:rFonts w:eastAsia="Calibri"/>
              </w:rPr>
              <w:t>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B61A0C">
            <w:pPr>
              <w:jc w:val="both"/>
              <w:rPr>
                <w:rFonts w:eastAsia="Calibri"/>
                <w:bCs/>
              </w:rPr>
            </w:pPr>
            <w:r w:rsidRPr="00BF7140">
              <w:rPr>
                <w:rFonts w:eastAsia="Calibri"/>
                <w:bCs/>
              </w:rPr>
              <w:t xml:space="preserve">доля детей-сирот и детей, оставшихся без попечения родителей, лиц из числа,  обеспеченных жилыми помещениями по договорам найма  специализированных жилых </w:t>
            </w:r>
            <w:proofErr w:type="spellStart"/>
            <w:r w:rsidRPr="00BF7140">
              <w:rPr>
                <w:rFonts w:eastAsia="Calibri"/>
                <w:bCs/>
              </w:rPr>
              <w:t>помещений</w:t>
            </w:r>
            <w:proofErr w:type="gramStart"/>
            <w:r w:rsidRPr="00BF7140">
              <w:rPr>
                <w:rFonts w:eastAsia="Calibri"/>
                <w:bCs/>
              </w:rPr>
              <w:t>,</w:t>
            </w:r>
            <w:r w:rsidRPr="00BF7140">
              <w:rPr>
                <w:bCs/>
                <w:lang w:eastAsia="ru-RU"/>
              </w:rPr>
              <w:t>о</w:t>
            </w:r>
            <w:proofErr w:type="gramEnd"/>
            <w:r w:rsidRPr="00BF7140">
              <w:rPr>
                <w:bCs/>
                <w:lang w:eastAsia="ru-RU"/>
              </w:rPr>
              <w:t>т</w:t>
            </w:r>
            <w:proofErr w:type="spellEnd"/>
            <w:r w:rsidRPr="00BF7140">
              <w:rPr>
                <w:bCs/>
                <w:lang w:eastAsia="ru-RU"/>
              </w:rPr>
              <w:t xml:space="preserve"> </w:t>
            </w:r>
            <w:r w:rsidRPr="00BF7140">
              <w:rPr>
                <w:bCs/>
                <w:lang w:eastAsia="ru-RU"/>
              </w:rPr>
              <w:lastRenderedPageBreak/>
              <w:t>общего числа детей-сирот  и детей, оставшихся  без попечения родителей, лиц из числа, нуждающихся в обеспечении жильем;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B61A0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lastRenderedPageBreak/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B61A0C">
            <w:pPr>
              <w:jc w:val="both"/>
              <w:rPr>
                <w:rFonts w:eastAsia="Calibri"/>
                <w:bCs/>
              </w:rPr>
            </w:pPr>
            <w:r w:rsidRPr="00BF7140">
              <w:rPr>
                <w:rFonts w:eastAsia="Calibri"/>
                <w:bCs/>
              </w:rPr>
              <w:t xml:space="preserve">доля детей-сирот и детей, оставшихся без попечения родителей, лиц из числа,  обеспеченных жилыми помещениями по договорам найма  специализированных жилых </w:t>
            </w:r>
            <w:proofErr w:type="spellStart"/>
            <w:r w:rsidRPr="00BF7140">
              <w:rPr>
                <w:rFonts w:eastAsia="Calibri"/>
                <w:bCs/>
              </w:rPr>
              <w:t>помещений</w:t>
            </w:r>
            <w:proofErr w:type="gramStart"/>
            <w:r w:rsidRPr="00BF7140">
              <w:rPr>
                <w:rFonts w:eastAsia="Calibri"/>
                <w:bCs/>
              </w:rPr>
              <w:t>,</w:t>
            </w:r>
            <w:r w:rsidRPr="00BF7140">
              <w:rPr>
                <w:bCs/>
                <w:lang w:eastAsia="ru-RU"/>
              </w:rPr>
              <w:t>о</w:t>
            </w:r>
            <w:proofErr w:type="gramEnd"/>
            <w:r w:rsidRPr="00BF7140">
              <w:rPr>
                <w:bCs/>
                <w:lang w:eastAsia="ru-RU"/>
              </w:rPr>
              <w:t>т</w:t>
            </w:r>
            <w:proofErr w:type="spellEnd"/>
            <w:r w:rsidRPr="00BF7140">
              <w:rPr>
                <w:bCs/>
                <w:lang w:eastAsia="ru-RU"/>
              </w:rPr>
              <w:t xml:space="preserve"> общего числа </w:t>
            </w:r>
            <w:r w:rsidRPr="00BF7140">
              <w:rPr>
                <w:bCs/>
                <w:lang w:eastAsia="ru-RU"/>
              </w:rPr>
              <w:lastRenderedPageBreak/>
              <w:t>детей-сирот  и детей, оставшихся  без попечения родителей, лиц из числа, нуждающихся в обеспечении жильем;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B61A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BF7140">
              <w:rPr>
                <w:rFonts w:eastAsia="Calibri"/>
              </w:rPr>
              <w:lastRenderedPageBreak/>
              <w:t>2021</w:t>
            </w:r>
            <w:r w:rsidRPr="00BF7140">
              <w:rPr>
                <w:rFonts w:eastAsia="Calibri"/>
                <w:lang w:val="en-US"/>
              </w:rPr>
              <w:t>-9</w:t>
            </w:r>
          </w:p>
          <w:p w:rsidR="003D5D3F" w:rsidRPr="00BF7140" w:rsidRDefault="003D5D3F" w:rsidP="00B61A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BF7140">
              <w:rPr>
                <w:rFonts w:eastAsia="Calibri"/>
              </w:rPr>
              <w:t>2022-1</w:t>
            </w:r>
            <w:r w:rsidRPr="00BF7140">
              <w:rPr>
                <w:rFonts w:eastAsia="Calibri"/>
                <w:lang w:val="en-US"/>
              </w:rPr>
              <w:t>0</w:t>
            </w:r>
          </w:p>
          <w:p w:rsidR="003D5D3F" w:rsidRPr="00BF7140" w:rsidRDefault="003D5D3F" w:rsidP="00B61A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BF7140">
              <w:rPr>
                <w:rFonts w:eastAsia="Calibri"/>
              </w:rPr>
              <w:t>2023-1</w:t>
            </w:r>
            <w:r w:rsidRPr="00BF7140">
              <w:rPr>
                <w:rFonts w:eastAsia="Calibri"/>
                <w:lang w:val="en-US"/>
              </w:rPr>
              <w:t>0</w:t>
            </w:r>
          </w:p>
          <w:p w:rsidR="003D5D3F" w:rsidRPr="00BF7140" w:rsidRDefault="003D5D3F" w:rsidP="00B61A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BF7140">
              <w:rPr>
                <w:rFonts w:eastAsia="Calibri"/>
              </w:rPr>
              <w:t>2024-1</w:t>
            </w:r>
            <w:r w:rsidRPr="00BF7140">
              <w:rPr>
                <w:rFonts w:eastAsia="Calibri"/>
                <w:lang w:val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B61A0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F7140">
              <w:rPr>
                <w:rFonts w:eastAsia="Calibri"/>
              </w:rPr>
              <w:t>Д</w:t>
            </w:r>
            <w:proofErr w:type="spellStart"/>
            <w:r w:rsidRPr="00BF7140">
              <w:rPr>
                <w:rFonts w:eastAsia="Calibri"/>
                <w:lang w:val="en-US"/>
              </w:rPr>
              <w:t>ky</w:t>
            </w:r>
            <w:proofErr w:type="spellEnd"/>
            <w:r w:rsidRPr="00BF7140">
              <w:rPr>
                <w:rFonts w:eastAsia="Calibri"/>
              </w:rPr>
              <w:t>=К</w:t>
            </w:r>
            <w:proofErr w:type="gramStart"/>
            <w:r w:rsidRPr="00BF7140">
              <w:rPr>
                <w:rFonts w:eastAsia="Calibri"/>
                <w:lang w:val="en-US"/>
              </w:rPr>
              <w:t>y</w:t>
            </w:r>
            <w:proofErr w:type="gramEnd"/>
            <w:r w:rsidRPr="00BF7140">
              <w:rPr>
                <w:rFonts w:eastAsia="Calibri"/>
                <w:lang w:val="en-US"/>
              </w:rPr>
              <w:t>*100</w:t>
            </w:r>
            <w:r w:rsidRPr="00BF7140">
              <w:rPr>
                <w:rFonts w:eastAsia="Calibri"/>
              </w:rPr>
              <w:t>/</w:t>
            </w:r>
            <w:proofErr w:type="spellStart"/>
            <w:r w:rsidRPr="00BF7140">
              <w:rPr>
                <w:rFonts w:eastAsia="Calibri"/>
                <w:lang w:val="en-US"/>
              </w:rPr>
              <w:t>Ko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B61A0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BF7140">
              <w:rPr>
                <w:rFonts w:eastAsia="Calibri"/>
              </w:rPr>
              <w:t>К</w:t>
            </w:r>
            <w:proofErr w:type="gramStart"/>
            <w:r w:rsidRPr="00BF7140">
              <w:rPr>
                <w:rFonts w:eastAsia="Calibri"/>
                <w:lang w:val="en-US"/>
              </w:rPr>
              <w:t>y</w:t>
            </w:r>
            <w:proofErr w:type="gramEnd"/>
            <w:r w:rsidRPr="00BF7140">
              <w:rPr>
                <w:rFonts w:eastAsia="Calibri"/>
              </w:rPr>
              <w:t xml:space="preserve">- количество детей-сирот </w:t>
            </w:r>
            <w:r w:rsidRPr="00BF7140">
              <w:rPr>
                <w:rFonts w:eastAsia="Calibri"/>
                <w:bCs/>
              </w:rPr>
              <w:t>и детей, оставшихся без попечения родителей, лиц из числа,  обеспеченных жилыми помещениями по договорам найма  специализированных жилых помещений;</w:t>
            </w:r>
          </w:p>
          <w:p w:rsidR="003D5D3F" w:rsidRPr="00BF7140" w:rsidRDefault="003D5D3F" w:rsidP="00B61A0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3D5D3F" w:rsidRPr="00BF7140" w:rsidRDefault="003D5D3F" w:rsidP="00B61A0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proofErr w:type="spellStart"/>
            <w:r w:rsidRPr="00BF7140">
              <w:rPr>
                <w:rFonts w:eastAsia="Calibri"/>
                <w:lang w:val="en-US"/>
              </w:rPr>
              <w:t>Ko</w:t>
            </w:r>
            <w:proofErr w:type="spellEnd"/>
            <w:r w:rsidRPr="00BF7140">
              <w:rPr>
                <w:rFonts w:eastAsia="Calibri"/>
              </w:rPr>
              <w:t xml:space="preserve">- общая </w:t>
            </w:r>
            <w:proofErr w:type="gramStart"/>
            <w:r w:rsidRPr="00BF7140">
              <w:rPr>
                <w:rFonts w:eastAsia="Calibri"/>
              </w:rPr>
              <w:lastRenderedPageBreak/>
              <w:t xml:space="preserve">численность </w:t>
            </w:r>
            <w:r w:rsidRPr="00BF7140">
              <w:rPr>
                <w:bCs/>
                <w:lang w:eastAsia="ru-RU"/>
              </w:rPr>
              <w:t xml:space="preserve"> детей</w:t>
            </w:r>
            <w:proofErr w:type="gramEnd"/>
            <w:r w:rsidRPr="00BF7140">
              <w:rPr>
                <w:bCs/>
                <w:lang w:eastAsia="ru-RU"/>
              </w:rPr>
              <w:t>-сирот  и детей, оставшихся  без попечения родителей, лиц из числа, нуждающихся в обеспечении жильем.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B61A0C">
            <w:pPr>
              <w:jc w:val="center"/>
              <w:rPr>
                <w:rFonts w:eastAsia="Calibri"/>
              </w:rPr>
            </w:pPr>
            <w:proofErr w:type="spellStart"/>
            <w:r w:rsidRPr="00BF7140">
              <w:rPr>
                <w:rFonts w:eastAsia="Calibri"/>
              </w:rPr>
              <w:lastRenderedPageBreak/>
              <w:t>Отчетность</w:t>
            </w:r>
            <w:r w:rsidRPr="00BF7140">
              <w:rPr>
                <w:lang w:eastAsia="ru-RU"/>
              </w:rPr>
              <w:t>УМС</w:t>
            </w:r>
            <w:proofErr w:type="spellEnd"/>
            <w:r w:rsidRPr="00BF7140">
              <w:rPr>
                <w:lang w:eastAsia="ru-RU"/>
              </w:rPr>
              <w:t xml:space="preserve"> ЧГО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B61A0C">
            <w:pPr>
              <w:widowControl w:val="0"/>
              <w:autoSpaceDE w:val="0"/>
              <w:autoSpaceDN w:val="0"/>
              <w:adjustRightInd w:val="0"/>
              <w:ind w:right="261"/>
              <w:jc w:val="center"/>
              <w:rPr>
                <w:rFonts w:eastAsia="Calibri"/>
              </w:rPr>
            </w:pPr>
            <w:r w:rsidRPr="00BF7140">
              <w:rPr>
                <w:rFonts w:eastAsia="Calibri"/>
              </w:rPr>
              <w:t>УСЗН ЧГО, УМС ЧГО</w:t>
            </w:r>
          </w:p>
        </w:tc>
      </w:tr>
      <w:tr w:rsidR="003D5D3F" w:rsidRPr="00BF7140" w:rsidTr="00B61A0C">
        <w:trPr>
          <w:trHeight w:val="14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F" w:rsidRPr="00BF7140" w:rsidRDefault="003D5D3F" w:rsidP="00B61A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F7140">
              <w:rPr>
                <w:rFonts w:eastAsia="Calibri"/>
              </w:rPr>
              <w:lastRenderedPageBreak/>
              <w:t>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F" w:rsidRPr="00BF7140" w:rsidRDefault="003D5D3F" w:rsidP="00B61A0C">
            <w:pPr>
              <w:jc w:val="both"/>
              <w:rPr>
                <w:lang w:eastAsia="ru-RU"/>
              </w:rPr>
            </w:pPr>
            <w:r w:rsidRPr="00BF7140">
              <w:rPr>
                <w:lang w:eastAsia="ru-RU"/>
              </w:rPr>
              <w:t>количество воспитанников получивших услугу с предоставлением проживания;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F" w:rsidRPr="00BF7140" w:rsidRDefault="003D5D3F" w:rsidP="00B61A0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BF7140">
              <w:rPr>
                <w:bCs/>
                <w:lang w:eastAsia="ru-RU"/>
              </w:rPr>
              <w:t>ед.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F" w:rsidRPr="00BF7140" w:rsidRDefault="003D5D3F" w:rsidP="00B61A0C">
            <w:pPr>
              <w:jc w:val="both"/>
              <w:rPr>
                <w:lang w:eastAsia="ru-RU"/>
              </w:rPr>
            </w:pPr>
            <w:r w:rsidRPr="00BF7140">
              <w:rPr>
                <w:lang w:eastAsia="ru-RU"/>
              </w:rPr>
              <w:t>количество воспитанников получивших услугу с предоставлением проживания;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F" w:rsidRPr="00BF7140" w:rsidRDefault="003D5D3F" w:rsidP="00B61A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F7140">
              <w:rPr>
                <w:rFonts w:eastAsia="Calibri"/>
              </w:rPr>
              <w:t>2021-24</w:t>
            </w:r>
          </w:p>
          <w:p w:rsidR="003D5D3F" w:rsidRPr="00BF7140" w:rsidRDefault="003D5D3F" w:rsidP="00B61A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F7140">
              <w:rPr>
                <w:rFonts w:eastAsia="Calibri"/>
              </w:rPr>
              <w:t>2022-24</w:t>
            </w:r>
          </w:p>
          <w:p w:rsidR="003D5D3F" w:rsidRPr="00BF7140" w:rsidRDefault="003D5D3F" w:rsidP="00B61A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F7140">
              <w:rPr>
                <w:rFonts w:eastAsia="Calibri"/>
              </w:rPr>
              <w:t>2023-24</w:t>
            </w:r>
          </w:p>
          <w:p w:rsidR="003D5D3F" w:rsidRPr="00BF7140" w:rsidRDefault="003D5D3F" w:rsidP="00B61A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F7140">
              <w:rPr>
                <w:rFonts w:eastAsia="Calibri"/>
              </w:rPr>
              <w:t>2024-24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F" w:rsidRPr="00BF7140" w:rsidRDefault="003D5D3F" w:rsidP="00B61A0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F" w:rsidRPr="00BF7140" w:rsidRDefault="003D5D3F" w:rsidP="00B61A0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F" w:rsidRPr="00BF7140" w:rsidRDefault="003D5D3F" w:rsidP="00B61A0C">
            <w:pPr>
              <w:jc w:val="center"/>
              <w:rPr>
                <w:rFonts w:eastAsia="Calibri"/>
              </w:rPr>
            </w:pPr>
            <w:proofErr w:type="spellStart"/>
            <w:r w:rsidRPr="00BF7140">
              <w:rPr>
                <w:rFonts w:eastAsia="Calibri"/>
              </w:rPr>
              <w:t>Статотчетность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F" w:rsidRPr="00BF7140" w:rsidRDefault="003D5D3F" w:rsidP="00B61A0C">
            <w:pPr>
              <w:widowControl w:val="0"/>
              <w:autoSpaceDE w:val="0"/>
              <w:autoSpaceDN w:val="0"/>
              <w:adjustRightInd w:val="0"/>
              <w:ind w:right="261"/>
              <w:jc w:val="center"/>
              <w:rPr>
                <w:rFonts w:eastAsia="Calibri"/>
              </w:rPr>
            </w:pPr>
            <w:r w:rsidRPr="00BF7140">
              <w:rPr>
                <w:rFonts w:eastAsia="Calibri"/>
              </w:rPr>
              <w:t>УСЗН ЧГО</w:t>
            </w:r>
          </w:p>
        </w:tc>
      </w:tr>
      <w:tr w:rsidR="003D5D3F" w:rsidRPr="00BF7140" w:rsidTr="00B61A0C">
        <w:trPr>
          <w:trHeight w:val="11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F" w:rsidRPr="00BF7140" w:rsidRDefault="003D5D3F" w:rsidP="00B61A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F7140">
              <w:rPr>
                <w:rFonts w:eastAsia="Calibri"/>
              </w:rPr>
              <w:t>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F" w:rsidRPr="00BF7140" w:rsidRDefault="003D5D3F" w:rsidP="00B61A0C">
            <w:pPr>
              <w:jc w:val="both"/>
              <w:rPr>
                <w:rFonts w:eastAsia="Calibri"/>
                <w:bCs/>
              </w:rPr>
            </w:pPr>
            <w:r w:rsidRPr="00BF7140">
              <w:rPr>
                <w:bCs/>
                <w:lang w:eastAsia="ru-RU"/>
              </w:rPr>
              <w:t>количество получателей государственных пособий.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F" w:rsidRPr="00BF7140" w:rsidRDefault="003D5D3F" w:rsidP="00B61A0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ед.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F" w:rsidRPr="00BF7140" w:rsidRDefault="003D5D3F" w:rsidP="00B61A0C">
            <w:pPr>
              <w:jc w:val="both"/>
              <w:rPr>
                <w:rFonts w:eastAsia="Calibri"/>
                <w:bCs/>
              </w:rPr>
            </w:pPr>
            <w:r w:rsidRPr="00BF7140">
              <w:rPr>
                <w:bCs/>
                <w:lang w:eastAsia="ru-RU"/>
              </w:rPr>
              <w:t>количество получателей государственных пособий.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F" w:rsidRPr="00BF7140" w:rsidRDefault="003D5D3F" w:rsidP="00B61A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F7140">
              <w:rPr>
                <w:rFonts w:eastAsia="Calibri"/>
              </w:rPr>
              <w:t>2021-3225</w:t>
            </w:r>
          </w:p>
          <w:p w:rsidR="003D5D3F" w:rsidRPr="00BF7140" w:rsidRDefault="003D5D3F" w:rsidP="00B61A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F7140">
              <w:rPr>
                <w:rFonts w:eastAsia="Calibri"/>
              </w:rPr>
              <w:t>2022-3225</w:t>
            </w:r>
          </w:p>
          <w:p w:rsidR="003D5D3F" w:rsidRPr="00BF7140" w:rsidRDefault="003D5D3F" w:rsidP="00B61A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F7140">
              <w:rPr>
                <w:rFonts w:eastAsia="Calibri"/>
              </w:rPr>
              <w:t>2023-3225</w:t>
            </w:r>
          </w:p>
          <w:p w:rsidR="003D5D3F" w:rsidRPr="00BF7140" w:rsidRDefault="003D5D3F" w:rsidP="00B61A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F7140">
              <w:rPr>
                <w:rFonts w:eastAsia="Calibri"/>
              </w:rPr>
              <w:t>2024-3225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F" w:rsidRPr="00BF7140" w:rsidRDefault="003D5D3F" w:rsidP="00B61A0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F" w:rsidRPr="00BF7140" w:rsidRDefault="003D5D3F" w:rsidP="00B61A0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F" w:rsidRPr="00BF7140" w:rsidRDefault="003D5D3F" w:rsidP="00B61A0C">
            <w:pPr>
              <w:jc w:val="center"/>
              <w:rPr>
                <w:rFonts w:eastAsia="Calibri"/>
              </w:rPr>
            </w:pPr>
            <w:proofErr w:type="spellStart"/>
            <w:r w:rsidRPr="00BF7140">
              <w:rPr>
                <w:rFonts w:eastAsia="Calibri"/>
              </w:rPr>
              <w:t>Статотчетность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F" w:rsidRPr="00BF7140" w:rsidRDefault="003D5D3F" w:rsidP="00B61A0C">
            <w:pPr>
              <w:widowControl w:val="0"/>
              <w:autoSpaceDE w:val="0"/>
              <w:autoSpaceDN w:val="0"/>
              <w:adjustRightInd w:val="0"/>
              <w:ind w:right="261"/>
              <w:jc w:val="center"/>
              <w:rPr>
                <w:rFonts w:eastAsia="Calibri"/>
              </w:rPr>
            </w:pPr>
            <w:r w:rsidRPr="00BF7140">
              <w:rPr>
                <w:rFonts w:eastAsia="Calibri"/>
              </w:rPr>
              <w:t>УСЗН ЧГО</w:t>
            </w:r>
          </w:p>
        </w:tc>
      </w:tr>
    </w:tbl>
    <w:p w:rsidR="003D5D3F" w:rsidRPr="00BF7140" w:rsidRDefault="003D5D3F" w:rsidP="003D5D3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3D5D3F" w:rsidRPr="00BF7140" w:rsidRDefault="003D5D3F" w:rsidP="003D5D3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3D5D3F" w:rsidRPr="00BF7140" w:rsidRDefault="003D5D3F" w:rsidP="003D5D3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3D5D3F" w:rsidRPr="00BF7140" w:rsidRDefault="003D5D3F" w:rsidP="003D5D3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3D5D3F" w:rsidRPr="00BF7140" w:rsidRDefault="003D5D3F" w:rsidP="003D5D3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3D5D3F" w:rsidRPr="00BF7140" w:rsidRDefault="003D5D3F" w:rsidP="003D5D3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3D5D3F" w:rsidRPr="00BF7140" w:rsidRDefault="003D5D3F" w:rsidP="003D5D3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3D5D3F" w:rsidRPr="00BF7140" w:rsidRDefault="003D5D3F" w:rsidP="003D5D3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3D5D3F" w:rsidRPr="00BF7140" w:rsidRDefault="003D5D3F" w:rsidP="003D5D3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3D5D3F" w:rsidRPr="00BF7140" w:rsidRDefault="003D5D3F" w:rsidP="003D5D3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3D5D3F" w:rsidRPr="00BF7140" w:rsidRDefault="003D5D3F" w:rsidP="003D5D3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3D5D3F" w:rsidRPr="00BF7140" w:rsidRDefault="003D5D3F" w:rsidP="003D5D3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3D5D3F" w:rsidRPr="00BF7140" w:rsidRDefault="003D5D3F" w:rsidP="003D5D3F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BF7140">
        <w:rPr>
          <w:sz w:val="28"/>
          <w:szCs w:val="28"/>
          <w:lang w:eastAsia="ru-RU"/>
        </w:rPr>
        <w:lastRenderedPageBreak/>
        <w:t>Р</w:t>
      </w:r>
      <w:r w:rsidRPr="00BF7140">
        <w:rPr>
          <w:rFonts w:eastAsia="Calibri"/>
          <w:sz w:val="28"/>
          <w:szCs w:val="28"/>
        </w:rPr>
        <w:t>аздел 5. «Ресурсное обеспечение муниципальной программы»</w:t>
      </w:r>
    </w:p>
    <w:p w:rsidR="003D5D3F" w:rsidRPr="00BF7140" w:rsidRDefault="003D5D3F" w:rsidP="003D5D3F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3D5D3F" w:rsidRPr="00BF7140" w:rsidRDefault="003D5D3F" w:rsidP="003D5D3F">
      <w:pPr>
        <w:widowControl w:val="0"/>
        <w:autoSpaceDE w:val="0"/>
        <w:autoSpaceDN w:val="0"/>
        <w:adjustRightInd w:val="0"/>
        <w:ind w:firstLine="851"/>
        <w:jc w:val="both"/>
        <w:rPr>
          <w:color w:val="FF0000"/>
          <w:sz w:val="28"/>
          <w:szCs w:val="28"/>
          <w:lang w:eastAsia="ru-RU"/>
        </w:rPr>
      </w:pPr>
      <w:r w:rsidRPr="00BF7140">
        <w:rPr>
          <w:sz w:val="28"/>
          <w:szCs w:val="28"/>
          <w:lang w:eastAsia="ru-RU"/>
        </w:rPr>
        <w:t xml:space="preserve">На основании бюджета </w:t>
      </w:r>
      <w:proofErr w:type="spellStart"/>
      <w:r w:rsidRPr="00BF7140">
        <w:rPr>
          <w:sz w:val="28"/>
          <w:szCs w:val="28"/>
          <w:lang w:eastAsia="ru-RU"/>
        </w:rPr>
        <w:t>Чебаркульского</w:t>
      </w:r>
      <w:proofErr w:type="spellEnd"/>
      <w:r w:rsidRPr="00BF7140">
        <w:rPr>
          <w:sz w:val="28"/>
          <w:szCs w:val="28"/>
          <w:lang w:eastAsia="ru-RU"/>
        </w:rPr>
        <w:t xml:space="preserve"> городского округа на 2022 год и плановый период 2023 и 2024 годов объем финансирование муниципальной программы составляет:</w:t>
      </w:r>
    </w:p>
    <w:p w:rsidR="003D5D3F" w:rsidRPr="00BF7140" w:rsidRDefault="003D5D3F" w:rsidP="003D5D3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BF7140">
        <w:rPr>
          <w:sz w:val="28"/>
          <w:szCs w:val="28"/>
          <w:lang w:eastAsia="ru-RU"/>
        </w:rPr>
        <w:t>2022 год – 50</w:t>
      </w:r>
      <w:r w:rsidR="00D27D7E">
        <w:rPr>
          <w:sz w:val="28"/>
          <w:szCs w:val="28"/>
          <w:lang w:eastAsia="ru-RU"/>
        </w:rPr>
        <w:t>7 954</w:t>
      </w:r>
      <w:r w:rsidRPr="00BF7140">
        <w:rPr>
          <w:sz w:val="28"/>
          <w:szCs w:val="28"/>
          <w:lang w:eastAsia="ru-RU"/>
        </w:rPr>
        <w:t>,00 рублей;</w:t>
      </w:r>
    </w:p>
    <w:p w:rsidR="003D5D3F" w:rsidRPr="00BF7140" w:rsidRDefault="003D5D3F" w:rsidP="003D5D3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BF7140">
        <w:rPr>
          <w:sz w:val="28"/>
          <w:szCs w:val="28"/>
          <w:lang w:eastAsia="ru-RU"/>
        </w:rPr>
        <w:t>2023 год – 500 000,00 рублей;</w:t>
      </w:r>
    </w:p>
    <w:p w:rsidR="003D5D3F" w:rsidRPr="00BF7140" w:rsidRDefault="003D5D3F" w:rsidP="003D5D3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BF7140">
        <w:rPr>
          <w:sz w:val="28"/>
          <w:szCs w:val="28"/>
          <w:lang w:eastAsia="ru-RU"/>
        </w:rPr>
        <w:t>2024 год – 500 000,00 рублей.</w:t>
      </w:r>
    </w:p>
    <w:p w:rsidR="003D5D3F" w:rsidRPr="00BF7140" w:rsidRDefault="003D5D3F" w:rsidP="003D5D3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BF7140">
        <w:rPr>
          <w:sz w:val="28"/>
          <w:szCs w:val="28"/>
          <w:lang w:eastAsia="ru-RU"/>
        </w:rPr>
        <w:t>Об</w:t>
      </w:r>
      <w:r w:rsidR="005F1E3A">
        <w:rPr>
          <w:sz w:val="28"/>
          <w:szCs w:val="28"/>
          <w:lang w:eastAsia="ru-RU"/>
        </w:rPr>
        <w:t>щий объем финансирования – 1 507</w:t>
      </w:r>
      <w:r w:rsidRPr="00BF7140">
        <w:rPr>
          <w:sz w:val="28"/>
          <w:szCs w:val="28"/>
          <w:lang w:eastAsia="ru-RU"/>
        </w:rPr>
        <w:t> </w:t>
      </w:r>
      <w:r w:rsidR="005F1E3A">
        <w:rPr>
          <w:sz w:val="28"/>
          <w:szCs w:val="28"/>
          <w:lang w:eastAsia="ru-RU"/>
        </w:rPr>
        <w:t>954</w:t>
      </w:r>
      <w:r w:rsidRPr="00BF7140">
        <w:rPr>
          <w:sz w:val="28"/>
          <w:szCs w:val="28"/>
          <w:lang w:eastAsia="ru-RU"/>
        </w:rPr>
        <w:t>,00 рублей из средств местного бюджета.</w:t>
      </w:r>
    </w:p>
    <w:p w:rsidR="003D5D3F" w:rsidRPr="00BF7140" w:rsidRDefault="003D5D3F" w:rsidP="003D5D3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BF7140">
        <w:rPr>
          <w:sz w:val="28"/>
          <w:szCs w:val="28"/>
          <w:lang w:eastAsia="ru-RU"/>
        </w:rPr>
        <w:t xml:space="preserve">2022 год – </w:t>
      </w:r>
      <w:r w:rsidR="00CE7DD6">
        <w:rPr>
          <w:sz w:val="28"/>
          <w:szCs w:val="28"/>
          <w:lang w:eastAsia="ru-RU"/>
        </w:rPr>
        <w:t>79 551 347, 22</w:t>
      </w:r>
      <w:r w:rsidRPr="00BF7140">
        <w:rPr>
          <w:sz w:val="28"/>
          <w:szCs w:val="28"/>
          <w:lang w:eastAsia="ru-RU"/>
        </w:rPr>
        <w:t xml:space="preserve"> рублей;</w:t>
      </w:r>
    </w:p>
    <w:p w:rsidR="003D5D3F" w:rsidRPr="00BF7140" w:rsidRDefault="003D5D3F" w:rsidP="003D5D3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BF7140">
        <w:rPr>
          <w:sz w:val="28"/>
          <w:szCs w:val="28"/>
          <w:lang w:eastAsia="ru-RU"/>
        </w:rPr>
        <w:t xml:space="preserve">2023 год – </w:t>
      </w:r>
      <w:r w:rsidR="00CE7DD6">
        <w:rPr>
          <w:sz w:val="28"/>
          <w:szCs w:val="28"/>
          <w:lang w:eastAsia="ru-RU"/>
        </w:rPr>
        <w:t>79 400 400</w:t>
      </w:r>
      <w:r w:rsidRPr="001E5897">
        <w:rPr>
          <w:sz w:val="28"/>
          <w:szCs w:val="28"/>
          <w:lang w:eastAsia="ru-RU"/>
        </w:rPr>
        <w:t xml:space="preserve"> </w:t>
      </w:r>
      <w:r w:rsidRPr="00BF7140">
        <w:rPr>
          <w:sz w:val="28"/>
          <w:szCs w:val="28"/>
          <w:lang w:eastAsia="ru-RU"/>
        </w:rPr>
        <w:t>рублей;</w:t>
      </w:r>
    </w:p>
    <w:p w:rsidR="003D5D3F" w:rsidRPr="00BF7140" w:rsidRDefault="003D5D3F" w:rsidP="003D5D3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BF7140">
        <w:rPr>
          <w:sz w:val="28"/>
          <w:szCs w:val="28"/>
          <w:lang w:eastAsia="ru-RU"/>
        </w:rPr>
        <w:t xml:space="preserve">2024 год – </w:t>
      </w:r>
      <w:r w:rsidR="00CE7DD6">
        <w:rPr>
          <w:sz w:val="28"/>
          <w:szCs w:val="28"/>
          <w:lang w:eastAsia="ru-RU"/>
        </w:rPr>
        <w:t>80 560 900</w:t>
      </w:r>
      <w:r w:rsidRPr="001E5897">
        <w:rPr>
          <w:sz w:val="28"/>
          <w:szCs w:val="28"/>
          <w:lang w:eastAsia="ru-RU"/>
        </w:rPr>
        <w:t xml:space="preserve"> </w:t>
      </w:r>
      <w:r w:rsidRPr="00BF7140">
        <w:rPr>
          <w:sz w:val="28"/>
          <w:szCs w:val="28"/>
          <w:lang w:eastAsia="ru-RU"/>
        </w:rPr>
        <w:t>рублей.</w:t>
      </w:r>
    </w:p>
    <w:p w:rsidR="003D5D3F" w:rsidRPr="00BF7140" w:rsidRDefault="003D5D3F" w:rsidP="003D5D3F">
      <w:pPr>
        <w:jc w:val="both"/>
        <w:rPr>
          <w:rFonts w:ascii="Calibri" w:hAnsi="Calibri"/>
          <w:color w:val="000000"/>
          <w:lang w:eastAsia="ru-RU"/>
        </w:rPr>
      </w:pPr>
      <w:r w:rsidRPr="00BF7140">
        <w:rPr>
          <w:sz w:val="28"/>
          <w:szCs w:val="28"/>
          <w:lang w:eastAsia="ru-RU"/>
        </w:rPr>
        <w:t xml:space="preserve">Общий объем финансирования – </w:t>
      </w:r>
      <w:r w:rsidR="00CE7DD6">
        <w:rPr>
          <w:sz w:val="28"/>
          <w:szCs w:val="28"/>
          <w:lang w:eastAsia="ru-RU"/>
        </w:rPr>
        <w:t>239 512 647,22</w:t>
      </w:r>
      <w:r w:rsidRPr="001E5897">
        <w:rPr>
          <w:sz w:val="28"/>
          <w:szCs w:val="28"/>
          <w:lang w:eastAsia="ru-RU"/>
        </w:rPr>
        <w:t xml:space="preserve"> </w:t>
      </w:r>
      <w:r w:rsidRPr="00BF7140">
        <w:rPr>
          <w:sz w:val="28"/>
          <w:szCs w:val="28"/>
          <w:lang w:eastAsia="ru-RU"/>
        </w:rPr>
        <w:t>рублей из средств областного и федерального бюджета.</w:t>
      </w:r>
    </w:p>
    <w:p w:rsidR="003D5D3F" w:rsidRPr="00BF7140" w:rsidRDefault="003D5D3F" w:rsidP="003D5D3F">
      <w:pPr>
        <w:jc w:val="center"/>
        <w:rPr>
          <w:lang w:eastAsia="ru-RU"/>
        </w:rPr>
      </w:pPr>
      <w:r w:rsidRPr="00BF7140">
        <w:rPr>
          <w:lang w:eastAsia="ru-RU"/>
        </w:rPr>
        <w:t>Бюджетные ассигнования и иные средства, направленные на выполнение мероприятий муниципальной программы</w:t>
      </w:r>
    </w:p>
    <w:tbl>
      <w:tblPr>
        <w:tblStyle w:val="110"/>
        <w:tblW w:w="14425" w:type="dxa"/>
        <w:tblLayout w:type="fixed"/>
        <w:tblLook w:val="04A0" w:firstRow="1" w:lastRow="0" w:firstColumn="1" w:lastColumn="0" w:noHBand="0" w:noVBand="1"/>
      </w:tblPr>
      <w:tblGrid>
        <w:gridCol w:w="504"/>
        <w:gridCol w:w="2439"/>
        <w:gridCol w:w="2694"/>
        <w:gridCol w:w="1984"/>
        <w:gridCol w:w="2268"/>
        <w:gridCol w:w="1559"/>
        <w:gridCol w:w="1418"/>
        <w:gridCol w:w="1559"/>
      </w:tblGrid>
      <w:tr w:rsidR="003D5D3F" w:rsidRPr="00BF7140" w:rsidTr="007A011C">
        <w:trPr>
          <w:trHeight w:val="169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B61A0C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 xml:space="preserve">№ </w:t>
            </w:r>
            <w:proofErr w:type="gramStart"/>
            <w:r w:rsidRPr="00BF7140">
              <w:rPr>
                <w:lang w:eastAsia="ru-RU"/>
              </w:rPr>
              <w:t>п</w:t>
            </w:r>
            <w:proofErr w:type="gramEnd"/>
            <w:r w:rsidRPr="00BF7140">
              <w:rPr>
                <w:lang w:eastAsia="ru-RU"/>
              </w:rPr>
              <w:t>/п</w:t>
            </w: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B61A0C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Наименование программы (подпрограммы), мероприятий программы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B61A0C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B61A0C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Код бюджетной классификации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B61A0C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Источники ресурсного обеспечения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D3F" w:rsidRPr="00710EA7" w:rsidRDefault="003D5D3F" w:rsidP="00B61A0C">
            <w:pPr>
              <w:jc w:val="center"/>
              <w:rPr>
                <w:lang w:eastAsia="ru-RU"/>
              </w:rPr>
            </w:pPr>
            <w:r w:rsidRPr="00710EA7">
              <w:rPr>
                <w:lang w:eastAsia="ru-RU"/>
              </w:rPr>
              <w:t>Объем финансирования,  рублей</w:t>
            </w:r>
          </w:p>
        </w:tc>
      </w:tr>
      <w:tr w:rsidR="003D5D3F" w:rsidRPr="00BF7140" w:rsidTr="007A011C">
        <w:trPr>
          <w:trHeight w:val="570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B61A0C">
            <w:pPr>
              <w:rPr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B61A0C">
            <w:pPr>
              <w:rPr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B61A0C">
            <w:pPr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B61A0C">
            <w:pPr>
              <w:rPr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B61A0C">
            <w:pPr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D3F" w:rsidRPr="00710EA7" w:rsidRDefault="003D5D3F" w:rsidP="00B61A0C">
            <w:pPr>
              <w:jc w:val="center"/>
              <w:rPr>
                <w:lang w:eastAsia="ru-RU"/>
              </w:rPr>
            </w:pPr>
            <w:r w:rsidRPr="00710EA7">
              <w:rPr>
                <w:lang w:eastAsia="ru-RU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D3F" w:rsidRPr="00710EA7" w:rsidRDefault="003D5D3F" w:rsidP="00B61A0C">
            <w:pPr>
              <w:jc w:val="center"/>
              <w:rPr>
                <w:lang w:eastAsia="ru-RU"/>
              </w:rPr>
            </w:pPr>
            <w:r w:rsidRPr="00710EA7">
              <w:rPr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D3F" w:rsidRPr="00710EA7" w:rsidRDefault="003D5D3F" w:rsidP="00B61A0C">
            <w:pPr>
              <w:jc w:val="center"/>
              <w:rPr>
                <w:lang w:eastAsia="ru-RU"/>
              </w:rPr>
            </w:pPr>
            <w:r w:rsidRPr="00710EA7">
              <w:rPr>
                <w:lang w:eastAsia="ru-RU"/>
              </w:rPr>
              <w:t>2024</w:t>
            </w:r>
          </w:p>
        </w:tc>
      </w:tr>
      <w:tr w:rsidR="003D5D3F" w:rsidRPr="00BF7140" w:rsidTr="007A011C">
        <w:trPr>
          <w:trHeight w:val="7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B61A0C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B61A0C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B61A0C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B61A0C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B61A0C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D3F" w:rsidRPr="00710EA7" w:rsidRDefault="003D5D3F" w:rsidP="00B61A0C">
            <w:pPr>
              <w:jc w:val="center"/>
              <w:rPr>
                <w:lang w:eastAsia="ru-RU"/>
              </w:rPr>
            </w:pPr>
            <w:r w:rsidRPr="00710EA7">
              <w:rPr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D3F" w:rsidRPr="00710EA7" w:rsidRDefault="003D5D3F" w:rsidP="00B61A0C">
            <w:pPr>
              <w:jc w:val="center"/>
              <w:rPr>
                <w:lang w:eastAsia="ru-RU"/>
              </w:rPr>
            </w:pPr>
            <w:r w:rsidRPr="00710EA7">
              <w:rPr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D3F" w:rsidRPr="00710EA7" w:rsidRDefault="003D5D3F" w:rsidP="00B61A0C">
            <w:pPr>
              <w:jc w:val="center"/>
              <w:rPr>
                <w:lang w:eastAsia="ru-RU"/>
              </w:rPr>
            </w:pPr>
            <w:r w:rsidRPr="00710EA7">
              <w:rPr>
                <w:lang w:eastAsia="ru-RU"/>
              </w:rPr>
              <w:t>8</w:t>
            </w:r>
          </w:p>
        </w:tc>
      </w:tr>
      <w:tr w:rsidR="003D5D3F" w:rsidRPr="00BF7140" w:rsidTr="007A011C">
        <w:trPr>
          <w:trHeight w:val="350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F" w:rsidRPr="00BF7140" w:rsidRDefault="003D5D3F" w:rsidP="00B61A0C">
            <w:pPr>
              <w:rPr>
                <w:lang w:eastAsia="ru-RU"/>
              </w:rPr>
            </w:pP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B61A0C">
            <w:pPr>
              <w:contextualSpacing/>
              <w:jc w:val="both"/>
              <w:rPr>
                <w:lang w:eastAsia="ru-RU"/>
              </w:rPr>
            </w:pPr>
            <w:r w:rsidRPr="00BF7140">
              <w:rPr>
                <w:lang w:eastAsia="ru-RU"/>
              </w:rPr>
              <w:t xml:space="preserve">Всего </w:t>
            </w:r>
          </w:p>
          <w:p w:rsidR="003D5D3F" w:rsidRPr="00BF7140" w:rsidRDefault="003D5D3F" w:rsidP="00B61A0C">
            <w:pPr>
              <w:contextualSpacing/>
              <w:jc w:val="both"/>
              <w:rPr>
                <w:lang w:eastAsia="ru-RU"/>
              </w:rPr>
            </w:pPr>
            <w:r w:rsidRPr="00BF7140">
              <w:rPr>
                <w:lang w:eastAsia="ru-RU"/>
              </w:rPr>
              <w:t>по муниципальной программе: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B61A0C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УСЗН ЧГО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F" w:rsidRPr="00BF7140" w:rsidRDefault="003D5D3F" w:rsidP="00B61A0C">
            <w:pPr>
              <w:rPr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B61A0C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D3F" w:rsidRPr="00710EA7" w:rsidRDefault="007A011C" w:rsidP="00CC56E8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80 059 301</w:t>
            </w:r>
            <w:r w:rsidR="00452C2B" w:rsidRPr="00710EA7">
              <w:rPr>
                <w:color w:val="000000"/>
                <w:sz w:val="23"/>
                <w:szCs w:val="23"/>
              </w:rPr>
              <w:t>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D3F" w:rsidRPr="00710EA7" w:rsidRDefault="003D5D3F" w:rsidP="00CC56E8">
            <w:pPr>
              <w:jc w:val="center"/>
              <w:rPr>
                <w:color w:val="000000"/>
                <w:sz w:val="23"/>
                <w:szCs w:val="23"/>
              </w:rPr>
            </w:pPr>
            <w:r w:rsidRPr="00710EA7">
              <w:rPr>
                <w:color w:val="000000"/>
                <w:sz w:val="23"/>
                <w:szCs w:val="23"/>
              </w:rPr>
              <w:t>7</w:t>
            </w:r>
            <w:r w:rsidR="00CC56E8" w:rsidRPr="00710EA7">
              <w:rPr>
                <w:color w:val="000000"/>
                <w:sz w:val="23"/>
                <w:szCs w:val="23"/>
              </w:rPr>
              <w:t>9 900 400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D3F" w:rsidRPr="00710EA7" w:rsidRDefault="00353D43" w:rsidP="00CC56E8">
            <w:pPr>
              <w:jc w:val="center"/>
              <w:rPr>
                <w:color w:val="000000"/>
                <w:sz w:val="23"/>
                <w:szCs w:val="23"/>
              </w:rPr>
            </w:pPr>
            <w:r w:rsidRPr="00710EA7">
              <w:rPr>
                <w:color w:val="000000"/>
                <w:sz w:val="23"/>
                <w:szCs w:val="23"/>
              </w:rPr>
              <w:t>81 </w:t>
            </w:r>
            <w:r w:rsidR="00267547" w:rsidRPr="00710EA7">
              <w:rPr>
                <w:color w:val="000000"/>
                <w:sz w:val="23"/>
                <w:szCs w:val="23"/>
              </w:rPr>
              <w:t>0</w:t>
            </w:r>
            <w:r w:rsidRPr="00710EA7">
              <w:rPr>
                <w:color w:val="000000"/>
                <w:sz w:val="23"/>
                <w:szCs w:val="23"/>
              </w:rPr>
              <w:t>60 900</w:t>
            </w:r>
          </w:p>
        </w:tc>
      </w:tr>
      <w:tr w:rsidR="003D5D3F" w:rsidRPr="00BF7140" w:rsidTr="007A011C">
        <w:trPr>
          <w:trHeight w:val="102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B61A0C">
            <w:pPr>
              <w:rPr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B61A0C">
            <w:pPr>
              <w:rPr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B61A0C">
            <w:pPr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B61A0C">
            <w:pPr>
              <w:rPr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B61A0C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D3F" w:rsidRPr="00710EA7" w:rsidRDefault="003D5D3F" w:rsidP="00CC56E8">
            <w:pPr>
              <w:jc w:val="center"/>
              <w:rPr>
                <w:sz w:val="23"/>
                <w:szCs w:val="23"/>
                <w:lang w:eastAsia="ru-RU"/>
              </w:rPr>
            </w:pPr>
            <w:r w:rsidRPr="00710EA7">
              <w:rPr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D3F" w:rsidRPr="00710EA7" w:rsidRDefault="003D5D3F" w:rsidP="00CC56E8">
            <w:pPr>
              <w:jc w:val="center"/>
              <w:rPr>
                <w:sz w:val="23"/>
                <w:szCs w:val="23"/>
                <w:lang w:eastAsia="ru-RU"/>
              </w:rPr>
            </w:pPr>
            <w:r w:rsidRPr="00710EA7">
              <w:rPr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D3F" w:rsidRPr="00710EA7" w:rsidRDefault="003D5D3F" w:rsidP="00CC56E8">
            <w:pPr>
              <w:jc w:val="center"/>
              <w:rPr>
                <w:sz w:val="23"/>
                <w:szCs w:val="23"/>
                <w:lang w:eastAsia="ru-RU"/>
              </w:rPr>
            </w:pPr>
            <w:r w:rsidRPr="00710EA7">
              <w:rPr>
                <w:sz w:val="23"/>
                <w:szCs w:val="23"/>
                <w:lang w:eastAsia="ru-RU"/>
              </w:rPr>
              <w:t>0</w:t>
            </w:r>
          </w:p>
        </w:tc>
      </w:tr>
      <w:tr w:rsidR="003D5D3F" w:rsidRPr="00BF7140" w:rsidTr="007A011C">
        <w:trPr>
          <w:trHeight w:val="102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B61A0C">
            <w:pPr>
              <w:rPr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B61A0C">
            <w:pPr>
              <w:rPr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B61A0C">
            <w:pPr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B61A0C">
            <w:pPr>
              <w:rPr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B61A0C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D3F" w:rsidRPr="00710EA7" w:rsidRDefault="003D5D3F" w:rsidP="00CC56E8">
            <w:pPr>
              <w:jc w:val="center"/>
              <w:rPr>
                <w:sz w:val="23"/>
                <w:szCs w:val="23"/>
                <w:lang w:eastAsia="ru-RU"/>
              </w:rPr>
            </w:pPr>
            <w:r w:rsidRPr="00710EA7">
              <w:rPr>
                <w:sz w:val="23"/>
                <w:szCs w:val="23"/>
                <w:lang w:eastAsia="ru-RU"/>
              </w:rPr>
              <w:t>7</w:t>
            </w:r>
            <w:r w:rsidR="00863AB2" w:rsidRPr="00710EA7">
              <w:rPr>
                <w:sz w:val="23"/>
                <w:szCs w:val="23"/>
                <w:lang w:eastAsia="ru-RU"/>
              </w:rPr>
              <w:t>9</w:t>
            </w:r>
            <w:r w:rsidR="00452C2B" w:rsidRPr="00710EA7">
              <w:rPr>
                <w:sz w:val="23"/>
                <w:szCs w:val="23"/>
                <w:lang w:eastAsia="ru-RU"/>
              </w:rPr>
              <w:t> 551 347,22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D3F" w:rsidRPr="00710EA7" w:rsidRDefault="00CC56E8" w:rsidP="00CC56E8">
            <w:pPr>
              <w:jc w:val="center"/>
              <w:rPr>
                <w:sz w:val="23"/>
                <w:szCs w:val="23"/>
                <w:lang w:eastAsia="ru-RU"/>
              </w:rPr>
            </w:pPr>
            <w:r w:rsidRPr="00710EA7">
              <w:rPr>
                <w:sz w:val="23"/>
                <w:szCs w:val="23"/>
                <w:lang w:eastAsia="ru-RU"/>
              </w:rPr>
              <w:t>79 400 400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D3F" w:rsidRPr="00710EA7" w:rsidRDefault="00B162AC" w:rsidP="00267547">
            <w:pPr>
              <w:jc w:val="center"/>
              <w:rPr>
                <w:sz w:val="23"/>
                <w:szCs w:val="23"/>
                <w:lang w:eastAsia="ru-RU"/>
              </w:rPr>
            </w:pPr>
            <w:r w:rsidRPr="00710EA7">
              <w:rPr>
                <w:sz w:val="23"/>
                <w:szCs w:val="23"/>
                <w:lang w:eastAsia="ru-RU"/>
              </w:rPr>
              <w:t>8</w:t>
            </w:r>
            <w:r w:rsidR="00267547" w:rsidRPr="00710EA7">
              <w:rPr>
                <w:sz w:val="23"/>
                <w:szCs w:val="23"/>
                <w:lang w:eastAsia="ru-RU"/>
              </w:rPr>
              <w:t>0 560 900</w:t>
            </w:r>
          </w:p>
        </w:tc>
      </w:tr>
      <w:tr w:rsidR="003D5D3F" w:rsidRPr="00BF7140" w:rsidTr="007A011C">
        <w:trPr>
          <w:trHeight w:val="669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B61A0C">
            <w:pPr>
              <w:rPr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B61A0C">
            <w:pPr>
              <w:rPr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B61A0C">
            <w:pPr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B61A0C">
            <w:pPr>
              <w:rPr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B61A0C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Бюджет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D3F" w:rsidRPr="00710EA7" w:rsidRDefault="003D5D3F" w:rsidP="00CC56E8">
            <w:pPr>
              <w:jc w:val="center"/>
              <w:rPr>
                <w:sz w:val="23"/>
                <w:szCs w:val="23"/>
                <w:lang w:eastAsia="ru-RU"/>
              </w:rPr>
            </w:pPr>
            <w:r w:rsidRPr="00710EA7">
              <w:rPr>
                <w:sz w:val="23"/>
                <w:szCs w:val="23"/>
                <w:lang w:eastAsia="ru-RU"/>
              </w:rPr>
              <w:t>5</w:t>
            </w:r>
            <w:r w:rsidR="007E692C" w:rsidRPr="00710EA7">
              <w:rPr>
                <w:sz w:val="23"/>
                <w:szCs w:val="23"/>
                <w:lang w:eastAsia="ru-RU"/>
              </w:rPr>
              <w:t>07 954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D3F" w:rsidRPr="00710EA7" w:rsidRDefault="003D5D3F" w:rsidP="00CC56E8">
            <w:pPr>
              <w:jc w:val="center"/>
              <w:rPr>
                <w:sz w:val="23"/>
                <w:szCs w:val="23"/>
                <w:lang w:eastAsia="ru-RU"/>
              </w:rPr>
            </w:pPr>
            <w:r w:rsidRPr="00710EA7">
              <w:rPr>
                <w:sz w:val="23"/>
                <w:szCs w:val="23"/>
                <w:lang w:eastAsia="ru-RU"/>
              </w:rPr>
              <w:t>500 000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D3F" w:rsidRPr="00710EA7" w:rsidRDefault="003D5D3F" w:rsidP="00CC56E8">
            <w:pPr>
              <w:jc w:val="center"/>
              <w:rPr>
                <w:sz w:val="23"/>
                <w:szCs w:val="23"/>
                <w:lang w:eastAsia="ru-RU"/>
              </w:rPr>
            </w:pPr>
            <w:r w:rsidRPr="00710EA7">
              <w:rPr>
                <w:sz w:val="23"/>
                <w:szCs w:val="23"/>
                <w:lang w:eastAsia="ru-RU"/>
              </w:rPr>
              <w:t>500 000</w:t>
            </w:r>
          </w:p>
        </w:tc>
      </w:tr>
      <w:tr w:rsidR="003D5D3F" w:rsidRPr="00BF7140" w:rsidTr="007A011C">
        <w:trPr>
          <w:trHeight w:val="182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B61A0C">
            <w:pPr>
              <w:rPr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B61A0C">
            <w:pPr>
              <w:rPr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B61A0C">
            <w:pPr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B61A0C">
            <w:pPr>
              <w:rPr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B61A0C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D3F" w:rsidRPr="00710EA7" w:rsidRDefault="003D5D3F" w:rsidP="00CC56E8">
            <w:pPr>
              <w:jc w:val="center"/>
              <w:rPr>
                <w:sz w:val="23"/>
                <w:szCs w:val="23"/>
                <w:lang w:eastAsia="ru-RU"/>
              </w:rPr>
            </w:pPr>
            <w:r w:rsidRPr="00710EA7">
              <w:rPr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D3F" w:rsidRPr="00710EA7" w:rsidRDefault="003D5D3F" w:rsidP="00CC56E8">
            <w:pPr>
              <w:jc w:val="center"/>
              <w:rPr>
                <w:sz w:val="23"/>
                <w:szCs w:val="23"/>
                <w:lang w:eastAsia="ru-RU"/>
              </w:rPr>
            </w:pPr>
            <w:r w:rsidRPr="00710EA7">
              <w:rPr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D3F" w:rsidRPr="00710EA7" w:rsidRDefault="003D5D3F" w:rsidP="00CC56E8">
            <w:pPr>
              <w:jc w:val="center"/>
              <w:rPr>
                <w:sz w:val="23"/>
                <w:szCs w:val="23"/>
                <w:lang w:eastAsia="ru-RU"/>
              </w:rPr>
            </w:pPr>
            <w:r w:rsidRPr="00710EA7">
              <w:rPr>
                <w:sz w:val="23"/>
                <w:szCs w:val="23"/>
                <w:lang w:eastAsia="ru-RU"/>
              </w:rPr>
              <w:t>0</w:t>
            </w:r>
          </w:p>
        </w:tc>
      </w:tr>
      <w:tr w:rsidR="00E82F04" w:rsidRPr="00BF7140" w:rsidTr="00E82F04">
        <w:trPr>
          <w:trHeight w:val="600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F04" w:rsidRPr="00BF7140" w:rsidRDefault="00E82F04" w:rsidP="00B61A0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F04" w:rsidRPr="00BF7140" w:rsidRDefault="00E82F04" w:rsidP="00B61A0C">
            <w:pPr>
              <w:jc w:val="both"/>
              <w:rPr>
                <w:rFonts w:eastAsia="Calibri"/>
              </w:rPr>
            </w:pPr>
            <w:r w:rsidRPr="00BF7140">
              <w:rPr>
                <w:lang w:eastAsia="ru-RU"/>
              </w:rPr>
              <w:t>1.</w:t>
            </w:r>
            <w:r w:rsidRPr="00BF7140">
              <w:rPr>
                <w:rFonts w:eastAsia="Calibri"/>
              </w:rPr>
              <w:t xml:space="preserve">Проведение реабилитационной </w:t>
            </w:r>
            <w:r w:rsidRPr="00BF7140">
              <w:rPr>
                <w:rFonts w:eastAsia="Calibri"/>
              </w:rPr>
              <w:lastRenderedPageBreak/>
              <w:t>работы с семьями, находящимися в трудной жизненной ситуации, социально опасном положении;</w:t>
            </w:r>
          </w:p>
          <w:p w:rsidR="00E82F04" w:rsidRPr="00BF7140" w:rsidRDefault="00E82F04" w:rsidP="00B61A0C">
            <w:pPr>
              <w:jc w:val="both"/>
              <w:rPr>
                <w:lang w:eastAsia="ru-RU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1D76" w:rsidRDefault="00E82F04" w:rsidP="00341D76">
            <w:pPr>
              <w:contextualSpacing/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lastRenderedPageBreak/>
              <w:t>УСЗН ЧГО</w:t>
            </w:r>
            <w:r w:rsidR="00341D76">
              <w:rPr>
                <w:lang w:eastAsia="ru-RU"/>
              </w:rPr>
              <w:t xml:space="preserve">, </w:t>
            </w:r>
          </w:p>
          <w:p w:rsidR="00E82F04" w:rsidRPr="00341D76" w:rsidRDefault="00E82F04" w:rsidP="00341D76">
            <w:pPr>
              <w:contextualSpacing/>
              <w:jc w:val="center"/>
              <w:rPr>
                <w:lang w:eastAsia="ru-RU"/>
              </w:rPr>
            </w:pPr>
            <w:r w:rsidRPr="00BF7140">
              <w:t xml:space="preserve">МКУ «Центр помощи </w:t>
            </w:r>
            <w:r w:rsidRPr="00BF7140">
              <w:lastRenderedPageBreak/>
              <w:t xml:space="preserve">детям» </w:t>
            </w:r>
            <w:proofErr w:type="spellStart"/>
            <w:r w:rsidRPr="00BF7140">
              <w:t>г</w:t>
            </w:r>
            <w:proofErr w:type="gramStart"/>
            <w:r w:rsidRPr="00BF7140">
              <w:t>.Ч</w:t>
            </w:r>
            <w:proofErr w:type="gramEnd"/>
            <w:r w:rsidRPr="00BF7140">
              <w:t>ебаркуля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F04" w:rsidRPr="00BF7140" w:rsidRDefault="00E82F04" w:rsidP="0017520F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lastRenderedPageBreak/>
              <w:t>446 1004 520</w:t>
            </w:r>
            <w:r>
              <w:rPr>
                <w:lang w:eastAsia="ru-RU"/>
              </w:rPr>
              <w:t>00</w:t>
            </w:r>
            <w:r w:rsidRPr="00BF7140">
              <w:rPr>
                <w:lang w:eastAsia="ru-RU"/>
              </w:rPr>
              <w:t xml:space="preserve"> 79570 000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2F04" w:rsidRPr="00BF7140" w:rsidRDefault="00E82F04" w:rsidP="00B61A0C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F04" w:rsidRPr="00710EA7" w:rsidRDefault="00E82F04" w:rsidP="00B61A0C">
            <w:pPr>
              <w:jc w:val="center"/>
              <w:rPr>
                <w:lang w:eastAsia="ru-RU"/>
              </w:rPr>
            </w:pPr>
            <w:r w:rsidRPr="00710EA7">
              <w:rPr>
                <w:lang w:eastAsia="ru-RU"/>
              </w:rPr>
              <w:t>20 000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F04" w:rsidRPr="00710EA7" w:rsidRDefault="00E82F04" w:rsidP="00B61A0C">
            <w:pPr>
              <w:jc w:val="center"/>
              <w:rPr>
                <w:lang w:eastAsia="ru-RU"/>
              </w:rPr>
            </w:pPr>
            <w:r w:rsidRPr="00710EA7">
              <w:rPr>
                <w:lang w:eastAsia="ru-RU"/>
              </w:rPr>
              <w:t>20 000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F04" w:rsidRPr="00710EA7" w:rsidRDefault="00E82F04" w:rsidP="00B61A0C">
            <w:pPr>
              <w:jc w:val="center"/>
              <w:rPr>
                <w:lang w:eastAsia="ru-RU"/>
              </w:rPr>
            </w:pPr>
            <w:r w:rsidRPr="00710EA7">
              <w:rPr>
                <w:lang w:eastAsia="ru-RU"/>
              </w:rPr>
              <w:t>20 000</w:t>
            </w:r>
          </w:p>
        </w:tc>
      </w:tr>
      <w:tr w:rsidR="00E82F04" w:rsidRPr="00BF7140" w:rsidTr="00E82F04">
        <w:trPr>
          <w:trHeight w:val="494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F04" w:rsidRPr="00BF7140" w:rsidRDefault="00E82F04" w:rsidP="00B61A0C">
            <w:pPr>
              <w:rPr>
                <w:lang w:eastAsia="ru-RU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F04" w:rsidRPr="00BF7140" w:rsidRDefault="00E82F04" w:rsidP="00B61A0C">
            <w:pPr>
              <w:rPr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F04" w:rsidRPr="00BF7140" w:rsidRDefault="00E82F04" w:rsidP="00B61A0C">
            <w:pPr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F04" w:rsidRPr="00BF7140" w:rsidRDefault="00E82F04" w:rsidP="00B61A0C">
            <w:pPr>
              <w:rPr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F04" w:rsidRPr="00BF7140" w:rsidRDefault="00E82F04" w:rsidP="00B61A0C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F04" w:rsidRPr="00710EA7" w:rsidRDefault="00E82F04" w:rsidP="00B61A0C">
            <w:pPr>
              <w:jc w:val="center"/>
              <w:rPr>
                <w:lang w:eastAsia="ru-RU"/>
              </w:rPr>
            </w:pPr>
            <w:r w:rsidRPr="00710EA7">
              <w:rPr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F04" w:rsidRPr="00710EA7" w:rsidRDefault="00E82F04" w:rsidP="00B61A0C">
            <w:pPr>
              <w:jc w:val="center"/>
              <w:rPr>
                <w:lang w:eastAsia="ru-RU"/>
              </w:rPr>
            </w:pPr>
            <w:r w:rsidRPr="00710EA7">
              <w:rPr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F04" w:rsidRPr="00710EA7" w:rsidRDefault="00E82F04" w:rsidP="00B61A0C">
            <w:pPr>
              <w:jc w:val="center"/>
              <w:rPr>
                <w:lang w:eastAsia="ru-RU"/>
              </w:rPr>
            </w:pPr>
            <w:r w:rsidRPr="00710EA7">
              <w:rPr>
                <w:lang w:eastAsia="ru-RU"/>
              </w:rPr>
              <w:t>0</w:t>
            </w:r>
          </w:p>
        </w:tc>
      </w:tr>
      <w:tr w:rsidR="00E82F04" w:rsidRPr="00BF7140" w:rsidTr="00E82F04">
        <w:trPr>
          <w:trHeight w:val="463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F04" w:rsidRPr="00BF7140" w:rsidRDefault="00E82F04" w:rsidP="00B61A0C">
            <w:pPr>
              <w:rPr>
                <w:lang w:eastAsia="ru-RU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F04" w:rsidRPr="00BF7140" w:rsidRDefault="00E82F04" w:rsidP="00B61A0C">
            <w:pPr>
              <w:rPr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F04" w:rsidRPr="00BF7140" w:rsidRDefault="00E82F04" w:rsidP="00B61A0C">
            <w:pPr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F04" w:rsidRPr="00BF7140" w:rsidRDefault="00E82F04" w:rsidP="00B61A0C">
            <w:pPr>
              <w:rPr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F04" w:rsidRPr="00BF7140" w:rsidRDefault="00E82F04" w:rsidP="00B61A0C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F04" w:rsidRPr="00710EA7" w:rsidRDefault="00E82F04" w:rsidP="00B61A0C">
            <w:pPr>
              <w:jc w:val="center"/>
              <w:rPr>
                <w:lang w:eastAsia="ru-RU"/>
              </w:rPr>
            </w:pPr>
            <w:r w:rsidRPr="00710EA7">
              <w:rPr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F04" w:rsidRPr="00710EA7" w:rsidRDefault="00E82F04" w:rsidP="00B61A0C">
            <w:pPr>
              <w:jc w:val="center"/>
              <w:rPr>
                <w:lang w:eastAsia="ru-RU"/>
              </w:rPr>
            </w:pPr>
            <w:r w:rsidRPr="00710EA7">
              <w:rPr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F04" w:rsidRPr="00710EA7" w:rsidRDefault="00E82F04" w:rsidP="00B61A0C">
            <w:pPr>
              <w:jc w:val="center"/>
              <w:rPr>
                <w:lang w:eastAsia="ru-RU"/>
              </w:rPr>
            </w:pPr>
            <w:r w:rsidRPr="00710EA7">
              <w:rPr>
                <w:lang w:eastAsia="ru-RU"/>
              </w:rPr>
              <w:t>0</w:t>
            </w:r>
          </w:p>
        </w:tc>
      </w:tr>
      <w:tr w:rsidR="00E82F04" w:rsidRPr="00BF7140" w:rsidTr="00E82F04">
        <w:trPr>
          <w:trHeight w:val="820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F04" w:rsidRPr="00BF7140" w:rsidRDefault="00E82F04" w:rsidP="00B61A0C">
            <w:pPr>
              <w:rPr>
                <w:lang w:eastAsia="ru-RU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F04" w:rsidRPr="00BF7140" w:rsidRDefault="00E82F04" w:rsidP="00B61A0C">
            <w:pPr>
              <w:rPr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F04" w:rsidRPr="00BF7140" w:rsidRDefault="00E82F04" w:rsidP="00B61A0C">
            <w:pPr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F04" w:rsidRPr="00BF7140" w:rsidRDefault="00E82F04" w:rsidP="00B61A0C">
            <w:pPr>
              <w:rPr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F04" w:rsidRPr="00BF7140" w:rsidRDefault="00E82F04" w:rsidP="00B61A0C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Бюджет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F04" w:rsidRPr="00710EA7" w:rsidRDefault="00E82F04" w:rsidP="00B61A0C">
            <w:pPr>
              <w:jc w:val="center"/>
              <w:rPr>
                <w:lang w:eastAsia="ru-RU"/>
              </w:rPr>
            </w:pPr>
            <w:r w:rsidRPr="00710EA7">
              <w:rPr>
                <w:lang w:eastAsia="ru-RU"/>
              </w:rPr>
              <w:t>20 000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F04" w:rsidRPr="00710EA7" w:rsidRDefault="00E82F04" w:rsidP="00B61A0C">
            <w:pPr>
              <w:jc w:val="center"/>
              <w:rPr>
                <w:lang w:eastAsia="ru-RU"/>
              </w:rPr>
            </w:pPr>
            <w:r w:rsidRPr="00710EA7">
              <w:rPr>
                <w:lang w:eastAsia="ru-RU"/>
              </w:rPr>
              <w:t>20 000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F04" w:rsidRPr="00710EA7" w:rsidRDefault="00E82F04" w:rsidP="00B61A0C">
            <w:pPr>
              <w:jc w:val="center"/>
              <w:rPr>
                <w:lang w:eastAsia="ru-RU"/>
              </w:rPr>
            </w:pPr>
            <w:r w:rsidRPr="00710EA7">
              <w:rPr>
                <w:lang w:eastAsia="ru-RU"/>
              </w:rPr>
              <w:t>20 000</w:t>
            </w:r>
          </w:p>
        </w:tc>
      </w:tr>
      <w:tr w:rsidR="00E82F04" w:rsidRPr="00BF7140" w:rsidTr="00E82F04">
        <w:trPr>
          <w:trHeight w:val="453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F04" w:rsidRPr="00BF7140" w:rsidRDefault="00E82F04" w:rsidP="00B61A0C">
            <w:pPr>
              <w:rPr>
                <w:lang w:eastAsia="ru-RU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F04" w:rsidRPr="00BF7140" w:rsidRDefault="00E82F04" w:rsidP="00B61A0C">
            <w:pPr>
              <w:rPr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F04" w:rsidRPr="00BF7140" w:rsidRDefault="00E82F04" w:rsidP="00B61A0C">
            <w:pPr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F04" w:rsidRPr="00BF7140" w:rsidRDefault="00E82F04" w:rsidP="00B61A0C">
            <w:pPr>
              <w:rPr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F04" w:rsidRPr="00BF7140" w:rsidRDefault="00E82F04" w:rsidP="00B61A0C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F04" w:rsidRPr="00710EA7" w:rsidRDefault="00E82F04" w:rsidP="00B61A0C">
            <w:pPr>
              <w:jc w:val="center"/>
              <w:rPr>
                <w:lang w:eastAsia="ru-RU"/>
              </w:rPr>
            </w:pPr>
            <w:r w:rsidRPr="00710EA7">
              <w:rPr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F04" w:rsidRPr="00710EA7" w:rsidRDefault="00E82F04" w:rsidP="00B61A0C">
            <w:pPr>
              <w:jc w:val="center"/>
              <w:rPr>
                <w:lang w:eastAsia="ru-RU"/>
              </w:rPr>
            </w:pPr>
            <w:r w:rsidRPr="00710EA7">
              <w:rPr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F04" w:rsidRPr="00710EA7" w:rsidRDefault="00E82F04" w:rsidP="00B61A0C">
            <w:pPr>
              <w:jc w:val="center"/>
              <w:rPr>
                <w:lang w:eastAsia="ru-RU"/>
              </w:rPr>
            </w:pPr>
            <w:r w:rsidRPr="00710EA7">
              <w:rPr>
                <w:lang w:eastAsia="ru-RU"/>
              </w:rPr>
              <w:t>0</w:t>
            </w:r>
          </w:p>
        </w:tc>
      </w:tr>
      <w:tr w:rsidR="00427762" w:rsidRPr="00BF7140" w:rsidTr="007A011C">
        <w:trPr>
          <w:trHeight w:val="183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762" w:rsidRPr="00BF7140" w:rsidRDefault="00427762" w:rsidP="00B61A0C">
            <w:pPr>
              <w:rPr>
                <w:lang w:eastAsia="ru-RU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762" w:rsidRPr="00BF7140" w:rsidRDefault="00427762" w:rsidP="00B61A0C">
            <w:pPr>
              <w:jc w:val="both"/>
              <w:rPr>
                <w:rFonts w:eastAsia="Calibri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762" w:rsidRPr="00BF7140" w:rsidRDefault="001232C3" w:rsidP="00341D7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УСЗН ЧГО</w:t>
            </w:r>
            <w:r w:rsidR="00341D76">
              <w:rPr>
                <w:lang w:eastAsia="ru-RU"/>
              </w:rPr>
              <w:t xml:space="preserve">, </w:t>
            </w:r>
            <w:r w:rsidR="00427762" w:rsidRPr="00BF7140">
              <w:rPr>
                <w:lang w:eastAsia="ru-RU"/>
              </w:rPr>
              <w:t xml:space="preserve">МКУ «Центр помощи детям» </w:t>
            </w:r>
            <w:proofErr w:type="spellStart"/>
            <w:r w:rsidR="00427762" w:rsidRPr="00BF7140">
              <w:rPr>
                <w:lang w:eastAsia="ru-RU"/>
              </w:rPr>
              <w:t>г</w:t>
            </w:r>
            <w:proofErr w:type="gramStart"/>
            <w:r w:rsidR="00427762" w:rsidRPr="00BF7140">
              <w:rPr>
                <w:lang w:eastAsia="ru-RU"/>
              </w:rPr>
              <w:t>.Ч</w:t>
            </w:r>
            <w:proofErr w:type="gramEnd"/>
            <w:r w:rsidR="00427762" w:rsidRPr="00BF7140">
              <w:rPr>
                <w:lang w:eastAsia="ru-RU"/>
              </w:rPr>
              <w:t>ебаркуля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762" w:rsidRPr="00BF7140" w:rsidRDefault="00427762" w:rsidP="0017520F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446 1004 520</w:t>
            </w:r>
            <w:r>
              <w:rPr>
                <w:lang w:eastAsia="ru-RU"/>
              </w:rPr>
              <w:t>00</w:t>
            </w:r>
            <w:r w:rsidRPr="00BF7140">
              <w:rPr>
                <w:lang w:eastAsia="ru-RU"/>
              </w:rPr>
              <w:t xml:space="preserve"> 79570 000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62" w:rsidRPr="00BF7140" w:rsidRDefault="00427762" w:rsidP="00B61A0C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762" w:rsidRPr="00710EA7" w:rsidRDefault="00427762" w:rsidP="00B61A0C">
            <w:pPr>
              <w:jc w:val="center"/>
              <w:rPr>
                <w:lang w:eastAsia="ru-RU"/>
              </w:rPr>
            </w:pPr>
            <w:r w:rsidRPr="00710EA7">
              <w:rPr>
                <w:lang w:eastAsia="ru-RU"/>
              </w:rPr>
              <w:t>15 000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762" w:rsidRPr="00710EA7" w:rsidRDefault="00427762" w:rsidP="00B61A0C">
            <w:pPr>
              <w:jc w:val="center"/>
              <w:rPr>
                <w:lang w:eastAsia="ru-RU"/>
              </w:rPr>
            </w:pPr>
            <w:r w:rsidRPr="00710EA7">
              <w:rPr>
                <w:lang w:eastAsia="ru-RU"/>
              </w:rPr>
              <w:t>15 000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762" w:rsidRPr="00710EA7" w:rsidRDefault="00427762" w:rsidP="00B61A0C">
            <w:pPr>
              <w:jc w:val="center"/>
              <w:rPr>
                <w:lang w:eastAsia="ru-RU"/>
              </w:rPr>
            </w:pPr>
            <w:r w:rsidRPr="00710EA7">
              <w:rPr>
                <w:lang w:eastAsia="ru-RU"/>
              </w:rPr>
              <w:t>15 000</w:t>
            </w:r>
          </w:p>
        </w:tc>
      </w:tr>
      <w:tr w:rsidR="00427762" w:rsidRPr="00BF7140" w:rsidTr="007A011C">
        <w:trPr>
          <w:trHeight w:val="450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762" w:rsidRPr="00BF7140" w:rsidRDefault="00427762" w:rsidP="00B61A0C">
            <w:pPr>
              <w:rPr>
                <w:lang w:eastAsia="ru-RU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762" w:rsidRPr="00BF7140" w:rsidRDefault="00427762" w:rsidP="00B61A0C">
            <w:pPr>
              <w:jc w:val="both"/>
              <w:rPr>
                <w:rFonts w:eastAsia="Calibri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762" w:rsidRPr="00BF7140" w:rsidRDefault="00427762" w:rsidP="00B61A0C">
            <w:pPr>
              <w:jc w:val="center"/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762" w:rsidRPr="00BF7140" w:rsidRDefault="00427762" w:rsidP="00B61A0C">
            <w:pPr>
              <w:jc w:val="center"/>
              <w:rPr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62" w:rsidRPr="00BF7140" w:rsidRDefault="00427762" w:rsidP="00B61A0C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762" w:rsidRPr="00710EA7" w:rsidRDefault="00427762" w:rsidP="00B61A0C">
            <w:pPr>
              <w:jc w:val="center"/>
              <w:rPr>
                <w:lang w:eastAsia="ru-RU"/>
              </w:rPr>
            </w:pPr>
            <w:r w:rsidRPr="00710EA7">
              <w:rPr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762" w:rsidRPr="00710EA7" w:rsidRDefault="00427762" w:rsidP="00B61A0C">
            <w:pPr>
              <w:jc w:val="center"/>
              <w:rPr>
                <w:lang w:eastAsia="ru-RU"/>
              </w:rPr>
            </w:pPr>
            <w:r w:rsidRPr="00710EA7">
              <w:rPr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762" w:rsidRPr="00710EA7" w:rsidRDefault="00427762" w:rsidP="00B61A0C">
            <w:pPr>
              <w:jc w:val="center"/>
              <w:rPr>
                <w:lang w:eastAsia="ru-RU"/>
              </w:rPr>
            </w:pPr>
            <w:r w:rsidRPr="00710EA7">
              <w:rPr>
                <w:lang w:eastAsia="ru-RU"/>
              </w:rPr>
              <w:t>0</w:t>
            </w:r>
          </w:p>
        </w:tc>
      </w:tr>
      <w:tr w:rsidR="00427762" w:rsidRPr="00BF7140" w:rsidTr="007A011C">
        <w:trPr>
          <w:trHeight w:val="411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762" w:rsidRPr="00BF7140" w:rsidRDefault="00427762" w:rsidP="00B61A0C">
            <w:pPr>
              <w:rPr>
                <w:lang w:eastAsia="ru-RU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762" w:rsidRPr="00BF7140" w:rsidRDefault="00427762" w:rsidP="00B61A0C">
            <w:pPr>
              <w:jc w:val="both"/>
              <w:rPr>
                <w:rFonts w:eastAsia="Calibri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762" w:rsidRPr="00BF7140" w:rsidRDefault="00427762" w:rsidP="00B61A0C">
            <w:pPr>
              <w:jc w:val="center"/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762" w:rsidRPr="00BF7140" w:rsidRDefault="00427762" w:rsidP="00B61A0C">
            <w:pPr>
              <w:jc w:val="center"/>
              <w:rPr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62" w:rsidRPr="00BF7140" w:rsidRDefault="00427762" w:rsidP="00B61A0C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762" w:rsidRPr="00710EA7" w:rsidRDefault="00427762" w:rsidP="00B61A0C">
            <w:pPr>
              <w:jc w:val="center"/>
              <w:rPr>
                <w:lang w:eastAsia="ru-RU"/>
              </w:rPr>
            </w:pPr>
            <w:r w:rsidRPr="00710EA7">
              <w:rPr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762" w:rsidRPr="00710EA7" w:rsidRDefault="00427762" w:rsidP="00B61A0C">
            <w:pPr>
              <w:jc w:val="center"/>
              <w:rPr>
                <w:lang w:eastAsia="ru-RU"/>
              </w:rPr>
            </w:pPr>
            <w:r w:rsidRPr="00710EA7">
              <w:rPr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762" w:rsidRPr="00710EA7" w:rsidRDefault="00427762" w:rsidP="00B61A0C">
            <w:pPr>
              <w:jc w:val="center"/>
              <w:rPr>
                <w:lang w:eastAsia="ru-RU"/>
              </w:rPr>
            </w:pPr>
            <w:r w:rsidRPr="00710EA7">
              <w:rPr>
                <w:lang w:eastAsia="ru-RU"/>
              </w:rPr>
              <w:t>0</w:t>
            </w:r>
          </w:p>
        </w:tc>
      </w:tr>
      <w:tr w:rsidR="00427762" w:rsidRPr="00BF7140" w:rsidTr="007A011C">
        <w:trPr>
          <w:trHeight w:val="630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762" w:rsidRPr="00BF7140" w:rsidRDefault="00427762" w:rsidP="00B61A0C">
            <w:pPr>
              <w:rPr>
                <w:lang w:eastAsia="ru-RU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762" w:rsidRPr="00BF7140" w:rsidRDefault="00427762" w:rsidP="00B61A0C">
            <w:pPr>
              <w:jc w:val="both"/>
              <w:rPr>
                <w:rFonts w:eastAsia="Calibri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762" w:rsidRPr="00BF7140" w:rsidRDefault="00427762" w:rsidP="00B61A0C">
            <w:pPr>
              <w:jc w:val="center"/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762" w:rsidRPr="00BF7140" w:rsidRDefault="00427762" w:rsidP="00B61A0C">
            <w:pPr>
              <w:jc w:val="center"/>
              <w:rPr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62" w:rsidRPr="00BF7140" w:rsidRDefault="00427762" w:rsidP="00B61A0C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Бюджет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762" w:rsidRPr="00710EA7" w:rsidRDefault="00427762" w:rsidP="00B61A0C">
            <w:pPr>
              <w:jc w:val="center"/>
              <w:rPr>
                <w:lang w:eastAsia="ru-RU"/>
              </w:rPr>
            </w:pPr>
            <w:r w:rsidRPr="00710EA7">
              <w:rPr>
                <w:lang w:eastAsia="ru-RU"/>
              </w:rPr>
              <w:t>15 000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762" w:rsidRPr="00710EA7" w:rsidRDefault="00427762" w:rsidP="00B61A0C">
            <w:pPr>
              <w:jc w:val="center"/>
              <w:rPr>
                <w:lang w:eastAsia="ru-RU"/>
              </w:rPr>
            </w:pPr>
            <w:r w:rsidRPr="00710EA7">
              <w:rPr>
                <w:lang w:eastAsia="ru-RU"/>
              </w:rPr>
              <w:t xml:space="preserve">15 000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762" w:rsidRPr="00710EA7" w:rsidRDefault="00427762" w:rsidP="00B61A0C">
            <w:pPr>
              <w:jc w:val="center"/>
              <w:rPr>
                <w:lang w:eastAsia="ru-RU"/>
              </w:rPr>
            </w:pPr>
            <w:r w:rsidRPr="00710EA7">
              <w:rPr>
                <w:lang w:eastAsia="ru-RU"/>
              </w:rPr>
              <w:t>15 000</w:t>
            </w:r>
          </w:p>
        </w:tc>
      </w:tr>
      <w:tr w:rsidR="00427762" w:rsidRPr="00BF7140" w:rsidTr="007A011C">
        <w:trPr>
          <w:trHeight w:val="475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762" w:rsidRPr="00BF7140" w:rsidRDefault="00427762" w:rsidP="00B61A0C">
            <w:pPr>
              <w:rPr>
                <w:lang w:eastAsia="ru-RU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762" w:rsidRPr="00BF7140" w:rsidRDefault="00427762" w:rsidP="00B61A0C">
            <w:pPr>
              <w:jc w:val="both"/>
              <w:rPr>
                <w:rFonts w:eastAsia="Calibri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62" w:rsidRPr="00BF7140" w:rsidRDefault="00427762" w:rsidP="00B61A0C">
            <w:pPr>
              <w:jc w:val="center"/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62" w:rsidRPr="00BF7140" w:rsidRDefault="00427762" w:rsidP="00B61A0C">
            <w:pPr>
              <w:jc w:val="center"/>
              <w:rPr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62" w:rsidRPr="00BF7140" w:rsidRDefault="00427762" w:rsidP="00B61A0C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762" w:rsidRPr="00710EA7" w:rsidRDefault="00427762" w:rsidP="00B61A0C">
            <w:pPr>
              <w:jc w:val="center"/>
              <w:rPr>
                <w:lang w:eastAsia="ru-RU"/>
              </w:rPr>
            </w:pPr>
            <w:r w:rsidRPr="00710EA7">
              <w:rPr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762" w:rsidRPr="00710EA7" w:rsidRDefault="00427762" w:rsidP="00B61A0C">
            <w:pPr>
              <w:jc w:val="center"/>
              <w:rPr>
                <w:lang w:eastAsia="ru-RU"/>
              </w:rPr>
            </w:pPr>
            <w:r w:rsidRPr="00710EA7">
              <w:rPr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762" w:rsidRPr="00710EA7" w:rsidRDefault="00427762" w:rsidP="00B61A0C">
            <w:pPr>
              <w:jc w:val="center"/>
              <w:rPr>
                <w:lang w:eastAsia="ru-RU"/>
              </w:rPr>
            </w:pPr>
            <w:r w:rsidRPr="00710EA7">
              <w:rPr>
                <w:lang w:eastAsia="ru-RU"/>
              </w:rPr>
              <w:t>0</w:t>
            </w:r>
          </w:p>
        </w:tc>
      </w:tr>
      <w:tr w:rsidR="00427762" w:rsidRPr="00BF7140" w:rsidTr="007A011C">
        <w:trPr>
          <w:trHeight w:val="691"/>
        </w:trPr>
        <w:tc>
          <w:tcPr>
            <w:tcW w:w="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762" w:rsidRPr="00BF7140" w:rsidRDefault="00427762" w:rsidP="00B61A0C">
            <w:pPr>
              <w:rPr>
                <w:lang w:eastAsia="ru-RU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762" w:rsidRPr="00BF7140" w:rsidRDefault="00427762" w:rsidP="00B61A0C">
            <w:pPr>
              <w:rPr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762" w:rsidRPr="00BF7140" w:rsidRDefault="00427762" w:rsidP="00B61A0C">
            <w:pPr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762" w:rsidRPr="00BF7140" w:rsidRDefault="00427762" w:rsidP="00B61A0C">
            <w:pPr>
              <w:rPr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762" w:rsidRPr="00BF7140" w:rsidRDefault="00427762" w:rsidP="00B61A0C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762" w:rsidRPr="00710EA7" w:rsidRDefault="00427762" w:rsidP="00B61A0C">
            <w:pPr>
              <w:jc w:val="center"/>
              <w:rPr>
                <w:lang w:eastAsia="ru-RU"/>
              </w:rPr>
            </w:pPr>
            <w:r w:rsidRPr="00710EA7">
              <w:rPr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762" w:rsidRPr="00710EA7" w:rsidRDefault="00427762" w:rsidP="00B61A0C">
            <w:pPr>
              <w:jc w:val="center"/>
              <w:rPr>
                <w:lang w:eastAsia="ru-RU"/>
              </w:rPr>
            </w:pPr>
            <w:r w:rsidRPr="00710EA7">
              <w:rPr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762" w:rsidRPr="00710EA7" w:rsidRDefault="00427762" w:rsidP="00B61A0C">
            <w:pPr>
              <w:jc w:val="center"/>
              <w:rPr>
                <w:lang w:eastAsia="ru-RU"/>
              </w:rPr>
            </w:pPr>
            <w:r w:rsidRPr="00710EA7">
              <w:rPr>
                <w:lang w:eastAsia="ru-RU"/>
              </w:rPr>
              <w:t>0</w:t>
            </w:r>
          </w:p>
        </w:tc>
      </w:tr>
      <w:tr w:rsidR="003D5D3F" w:rsidRPr="00BF7140" w:rsidTr="007A011C">
        <w:trPr>
          <w:trHeight w:val="317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F" w:rsidRPr="00BF7140" w:rsidRDefault="003D5D3F" w:rsidP="00B61A0C">
            <w:pPr>
              <w:jc w:val="center"/>
              <w:rPr>
                <w:lang w:eastAsia="ru-RU"/>
              </w:rPr>
            </w:pP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F" w:rsidRPr="00BF7140" w:rsidRDefault="003D5D3F" w:rsidP="00B61A0C">
            <w:pPr>
              <w:jc w:val="both"/>
              <w:rPr>
                <w:b/>
                <w:lang w:eastAsia="ru-RU"/>
              </w:rPr>
            </w:pPr>
            <w:r w:rsidRPr="00BF7140">
              <w:rPr>
                <w:lang w:eastAsia="ru-RU"/>
              </w:rPr>
              <w:t>2.</w:t>
            </w:r>
            <w:r w:rsidRPr="00BF7140">
              <w:rPr>
                <w:bCs/>
                <w:lang w:eastAsia="ru-RU"/>
              </w:rPr>
              <w:t xml:space="preserve">Проведение акций  и </w:t>
            </w:r>
            <w:proofErr w:type="spellStart"/>
            <w:r w:rsidRPr="00BF7140">
              <w:rPr>
                <w:bCs/>
                <w:lang w:eastAsia="ru-RU"/>
              </w:rPr>
              <w:t>мероприятий</w:t>
            </w:r>
            <w:r w:rsidRPr="00BF7140">
              <w:rPr>
                <w:lang w:eastAsia="ru-RU"/>
              </w:rPr>
              <w:t>организованных</w:t>
            </w:r>
            <w:proofErr w:type="spellEnd"/>
            <w:r w:rsidRPr="00BF7140">
              <w:rPr>
                <w:lang w:eastAsia="ru-RU"/>
              </w:rPr>
              <w:t xml:space="preserve"> для семей и детей, проживающих на территории </w:t>
            </w:r>
            <w:proofErr w:type="spellStart"/>
            <w:r w:rsidRPr="00BF7140">
              <w:rPr>
                <w:lang w:eastAsia="ru-RU"/>
              </w:rPr>
              <w:t>Чебаркульского</w:t>
            </w:r>
            <w:proofErr w:type="spellEnd"/>
            <w:r w:rsidRPr="00BF7140">
              <w:rPr>
                <w:lang w:eastAsia="ru-RU"/>
              </w:rPr>
              <w:t xml:space="preserve"> городского округа</w:t>
            </w:r>
            <w:r w:rsidRPr="00BF7140">
              <w:rPr>
                <w:bCs/>
                <w:lang w:eastAsia="ru-RU"/>
              </w:rPr>
              <w:t>;</w:t>
            </w:r>
          </w:p>
          <w:p w:rsidR="003D5D3F" w:rsidRPr="00BF7140" w:rsidRDefault="003D5D3F" w:rsidP="00B61A0C">
            <w:pPr>
              <w:jc w:val="both"/>
              <w:rPr>
                <w:lang w:eastAsia="ru-RU"/>
              </w:rPr>
            </w:pPr>
          </w:p>
          <w:p w:rsidR="003D5D3F" w:rsidRPr="00BF7140" w:rsidRDefault="003D5D3F" w:rsidP="00B61A0C">
            <w:pPr>
              <w:jc w:val="both"/>
              <w:rPr>
                <w:lang w:eastAsia="ru-RU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A65683" w:rsidRDefault="003D5D3F" w:rsidP="00B61A0C">
            <w:pPr>
              <w:jc w:val="center"/>
              <w:rPr>
                <w:lang w:eastAsia="ru-RU"/>
              </w:rPr>
            </w:pPr>
            <w:r w:rsidRPr="00A65683">
              <w:rPr>
                <w:lang w:eastAsia="ru-RU"/>
              </w:rPr>
              <w:t>УСЗН ЧГО</w:t>
            </w:r>
            <w:r w:rsidR="00341D76" w:rsidRPr="00A65683">
              <w:rPr>
                <w:lang w:eastAsia="ru-RU"/>
              </w:rPr>
              <w:t>,</w:t>
            </w:r>
          </w:p>
          <w:p w:rsidR="00341D76" w:rsidRPr="00BF7140" w:rsidRDefault="00341D76" w:rsidP="00B61A0C">
            <w:pPr>
              <w:jc w:val="center"/>
              <w:rPr>
                <w:lang w:eastAsia="ru-RU"/>
              </w:rPr>
            </w:pPr>
            <w:r w:rsidRPr="00A65683">
              <w:rPr>
                <w:lang w:eastAsia="ru-RU"/>
              </w:rPr>
              <w:t>УК ЧГО</w:t>
            </w:r>
          </w:p>
          <w:p w:rsidR="003D5D3F" w:rsidRPr="00BF7140" w:rsidRDefault="003D5D3F" w:rsidP="001F4238">
            <w:pPr>
              <w:jc w:val="both"/>
              <w:rPr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F" w:rsidRPr="00BF7140" w:rsidRDefault="003D5D3F" w:rsidP="00B61A0C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446 1006 520</w:t>
            </w:r>
            <w:r w:rsidR="0017520F">
              <w:rPr>
                <w:lang w:eastAsia="ru-RU"/>
              </w:rPr>
              <w:t>00</w:t>
            </w:r>
            <w:r w:rsidRPr="00BF7140">
              <w:rPr>
                <w:lang w:eastAsia="ru-RU"/>
              </w:rPr>
              <w:t xml:space="preserve"> 79570 000</w:t>
            </w:r>
          </w:p>
          <w:p w:rsidR="003D5D3F" w:rsidRPr="00BF7140" w:rsidRDefault="003D5D3F" w:rsidP="00B61A0C">
            <w:pPr>
              <w:rPr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B61A0C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D3F" w:rsidRPr="00710EA7" w:rsidRDefault="00B61A0C" w:rsidP="00B61A0C">
            <w:pPr>
              <w:jc w:val="center"/>
              <w:rPr>
                <w:lang w:eastAsia="ru-RU"/>
              </w:rPr>
            </w:pPr>
            <w:r w:rsidRPr="00710EA7">
              <w:rPr>
                <w:lang w:eastAsia="ru-RU"/>
              </w:rPr>
              <w:t>472 954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D3F" w:rsidRPr="00710EA7" w:rsidRDefault="003D5D3F" w:rsidP="00B61A0C">
            <w:r w:rsidRPr="00710EA7">
              <w:rPr>
                <w:lang w:eastAsia="ru-RU"/>
              </w:rPr>
              <w:t>465 000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D3F" w:rsidRPr="00710EA7" w:rsidRDefault="003D5D3F" w:rsidP="00B61A0C">
            <w:r w:rsidRPr="00710EA7">
              <w:rPr>
                <w:lang w:eastAsia="ru-RU"/>
              </w:rPr>
              <w:t>465 000</w:t>
            </w:r>
          </w:p>
        </w:tc>
      </w:tr>
      <w:tr w:rsidR="003D5D3F" w:rsidRPr="00BF7140" w:rsidTr="007A011C">
        <w:trPr>
          <w:trHeight w:val="586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F" w:rsidRPr="00BF7140" w:rsidRDefault="003D5D3F" w:rsidP="00B61A0C">
            <w:pPr>
              <w:jc w:val="center"/>
              <w:rPr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F" w:rsidRPr="00BF7140" w:rsidRDefault="003D5D3F" w:rsidP="00B61A0C">
            <w:pPr>
              <w:jc w:val="both"/>
              <w:rPr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F" w:rsidRPr="00BF7140" w:rsidRDefault="003D5D3F" w:rsidP="00B61A0C">
            <w:pPr>
              <w:jc w:val="center"/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F" w:rsidRPr="00BF7140" w:rsidRDefault="003D5D3F" w:rsidP="00B61A0C">
            <w:pPr>
              <w:jc w:val="center"/>
              <w:rPr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3F" w:rsidRPr="00BF7140" w:rsidRDefault="003D5D3F" w:rsidP="00B61A0C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D3F" w:rsidRPr="00710EA7" w:rsidRDefault="003D5D3F" w:rsidP="00B61A0C">
            <w:pPr>
              <w:jc w:val="center"/>
              <w:rPr>
                <w:lang w:eastAsia="ru-RU"/>
              </w:rPr>
            </w:pPr>
            <w:r w:rsidRPr="00710EA7">
              <w:rPr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D3F" w:rsidRPr="00710EA7" w:rsidRDefault="003D5D3F" w:rsidP="00B61A0C">
            <w:pPr>
              <w:jc w:val="center"/>
              <w:rPr>
                <w:lang w:eastAsia="ru-RU"/>
              </w:rPr>
            </w:pPr>
            <w:r w:rsidRPr="00710EA7">
              <w:rPr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D3F" w:rsidRPr="00710EA7" w:rsidRDefault="003D5D3F" w:rsidP="00B61A0C">
            <w:pPr>
              <w:jc w:val="center"/>
              <w:rPr>
                <w:lang w:eastAsia="ru-RU"/>
              </w:rPr>
            </w:pPr>
            <w:r w:rsidRPr="00710EA7">
              <w:rPr>
                <w:lang w:eastAsia="ru-RU"/>
              </w:rPr>
              <w:t>0</w:t>
            </w:r>
          </w:p>
        </w:tc>
      </w:tr>
      <w:tr w:rsidR="003D5D3F" w:rsidRPr="00BF7140" w:rsidTr="007A011C">
        <w:trPr>
          <w:trHeight w:val="517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B61A0C">
            <w:pPr>
              <w:rPr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B61A0C">
            <w:pPr>
              <w:rPr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B61A0C">
            <w:pPr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B61A0C">
            <w:pPr>
              <w:rPr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B61A0C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D3F" w:rsidRPr="00710EA7" w:rsidRDefault="003D5D3F" w:rsidP="00B61A0C">
            <w:pPr>
              <w:jc w:val="center"/>
              <w:rPr>
                <w:lang w:eastAsia="ru-RU"/>
              </w:rPr>
            </w:pPr>
            <w:r w:rsidRPr="00710EA7">
              <w:rPr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D3F" w:rsidRPr="00710EA7" w:rsidRDefault="003D5D3F" w:rsidP="00B61A0C">
            <w:pPr>
              <w:jc w:val="center"/>
              <w:rPr>
                <w:lang w:eastAsia="ru-RU"/>
              </w:rPr>
            </w:pPr>
            <w:r w:rsidRPr="00710EA7">
              <w:rPr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D3F" w:rsidRPr="00710EA7" w:rsidRDefault="003D5D3F" w:rsidP="00B61A0C">
            <w:pPr>
              <w:jc w:val="center"/>
              <w:rPr>
                <w:lang w:eastAsia="ru-RU"/>
              </w:rPr>
            </w:pPr>
            <w:r w:rsidRPr="00710EA7">
              <w:rPr>
                <w:lang w:eastAsia="ru-RU"/>
              </w:rPr>
              <w:t>0</w:t>
            </w:r>
          </w:p>
        </w:tc>
      </w:tr>
      <w:tr w:rsidR="003D5D3F" w:rsidRPr="00BF7140" w:rsidTr="007A011C">
        <w:trPr>
          <w:trHeight w:val="704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B61A0C">
            <w:pPr>
              <w:rPr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B61A0C">
            <w:pPr>
              <w:rPr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B61A0C">
            <w:pPr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B61A0C">
            <w:pPr>
              <w:rPr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B61A0C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Бюджет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D3F" w:rsidRPr="00710EA7" w:rsidRDefault="00B61A0C" w:rsidP="00B61A0C">
            <w:pPr>
              <w:jc w:val="center"/>
            </w:pPr>
            <w:r w:rsidRPr="00710EA7">
              <w:t>472 954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D3F" w:rsidRPr="00710EA7" w:rsidRDefault="003D5D3F" w:rsidP="00B61A0C">
            <w:r w:rsidRPr="00710EA7">
              <w:rPr>
                <w:lang w:eastAsia="ru-RU"/>
              </w:rPr>
              <w:t>465 000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D3F" w:rsidRPr="00710EA7" w:rsidRDefault="003D5D3F" w:rsidP="00B61A0C">
            <w:r w:rsidRPr="00710EA7">
              <w:rPr>
                <w:lang w:eastAsia="ru-RU"/>
              </w:rPr>
              <w:t>465 000</w:t>
            </w:r>
          </w:p>
        </w:tc>
      </w:tr>
      <w:tr w:rsidR="007A011C" w:rsidRPr="00BF7140" w:rsidTr="007A011C">
        <w:trPr>
          <w:trHeight w:val="555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11C" w:rsidRPr="00BF7140" w:rsidRDefault="007A011C" w:rsidP="007A011C">
            <w:pPr>
              <w:rPr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11C" w:rsidRPr="00BF7140" w:rsidRDefault="007A011C" w:rsidP="007A011C">
            <w:pPr>
              <w:rPr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11C" w:rsidRPr="00BF7140" w:rsidRDefault="007A011C" w:rsidP="007A011C">
            <w:pPr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11C" w:rsidRPr="00BF7140" w:rsidRDefault="007A011C" w:rsidP="007A011C">
            <w:pPr>
              <w:rPr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11C" w:rsidRPr="00BF7140" w:rsidRDefault="007A011C" w:rsidP="007A011C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11C" w:rsidRPr="00710EA7" w:rsidRDefault="007A011C" w:rsidP="007A011C">
            <w:pPr>
              <w:jc w:val="center"/>
              <w:rPr>
                <w:lang w:eastAsia="ru-RU"/>
              </w:rPr>
            </w:pPr>
            <w:r w:rsidRPr="00710EA7">
              <w:rPr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11C" w:rsidRPr="00710EA7" w:rsidRDefault="007A011C" w:rsidP="007A011C">
            <w:pPr>
              <w:jc w:val="center"/>
              <w:rPr>
                <w:lang w:eastAsia="ru-RU"/>
              </w:rPr>
            </w:pPr>
            <w:r w:rsidRPr="00710EA7">
              <w:rPr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11C" w:rsidRPr="00710EA7" w:rsidRDefault="007A011C" w:rsidP="007A011C">
            <w:pPr>
              <w:jc w:val="center"/>
              <w:rPr>
                <w:lang w:eastAsia="ru-RU"/>
              </w:rPr>
            </w:pPr>
            <w:r w:rsidRPr="00710EA7">
              <w:rPr>
                <w:lang w:eastAsia="ru-RU"/>
              </w:rPr>
              <w:t>0</w:t>
            </w:r>
          </w:p>
        </w:tc>
      </w:tr>
      <w:tr w:rsidR="007A011C" w:rsidRPr="00BF7140" w:rsidTr="007A011C">
        <w:trPr>
          <w:trHeight w:val="343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C" w:rsidRPr="00BF7140" w:rsidRDefault="007A011C" w:rsidP="007A011C">
            <w:pPr>
              <w:jc w:val="center"/>
              <w:rPr>
                <w:lang w:eastAsia="ru-RU"/>
              </w:rPr>
            </w:pP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11C" w:rsidRPr="00BF7140" w:rsidRDefault="007A011C" w:rsidP="007A011C">
            <w:pPr>
              <w:jc w:val="both"/>
              <w:rPr>
                <w:lang w:eastAsia="ru-RU"/>
              </w:rPr>
            </w:pPr>
            <w:r w:rsidRPr="00BF7140">
              <w:rPr>
                <w:lang w:eastAsia="ru-RU"/>
              </w:rPr>
              <w:t xml:space="preserve">3. Организация и </w:t>
            </w:r>
            <w:r w:rsidRPr="00BF7140">
              <w:rPr>
                <w:lang w:eastAsia="ru-RU"/>
              </w:rPr>
              <w:lastRenderedPageBreak/>
              <w:t>осуществление деятельности по опеке и попечительству;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11C" w:rsidRPr="00BF7140" w:rsidRDefault="007A011C" w:rsidP="007A011C">
            <w:pPr>
              <w:jc w:val="center"/>
              <w:rPr>
                <w:strike/>
                <w:lang w:eastAsia="ru-RU"/>
              </w:rPr>
            </w:pPr>
            <w:r w:rsidRPr="00BF7140">
              <w:rPr>
                <w:lang w:eastAsia="ru-RU"/>
              </w:rPr>
              <w:lastRenderedPageBreak/>
              <w:t xml:space="preserve">УСЗН ЧГО </w:t>
            </w:r>
          </w:p>
          <w:p w:rsidR="007A011C" w:rsidRPr="00BF7140" w:rsidRDefault="007A011C" w:rsidP="007A011C">
            <w:pPr>
              <w:rPr>
                <w:strike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C" w:rsidRPr="00BF7140" w:rsidRDefault="007A011C" w:rsidP="007A011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446 1006 52000</w:t>
            </w:r>
            <w:r w:rsidRPr="00BF7140">
              <w:rPr>
                <w:lang w:eastAsia="ru-RU"/>
              </w:rPr>
              <w:t xml:space="preserve"> </w:t>
            </w:r>
            <w:r w:rsidRPr="00BF7140">
              <w:rPr>
                <w:lang w:eastAsia="ru-RU"/>
              </w:rPr>
              <w:lastRenderedPageBreak/>
              <w:t>28110 000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11C" w:rsidRPr="00BF7140" w:rsidRDefault="007A011C" w:rsidP="007A011C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lastRenderedPageBreak/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11C" w:rsidRPr="00710EA7" w:rsidRDefault="007A011C" w:rsidP="007A011C">
            <w:pPr>
              <w:jc w:val="center"/>
              <w:rPr>
                <w:lang w:eastAsia="ru-RU"/>
              </w:rPr>
            </w:pPr>
            <w:r w:rsidRPr="00710EA7">
              <w:rPr>
                <w:lang w:eastAsia="ru-RU"/>
              </w:rPr>
              <w:t>1 839 940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11C" w:rsidRPr="00710EA7" w:rsidRDefault="007A011C" w:rsidP="007A011C">
            <w:pPr>
              <w:jc w:val="center"/>
              <w:rPr>
                <w:lang w:eastAsia="ru-RU"/>
              </w:rPr>
            </w:pPr>
            <w:r w:rsidRPr="00710EA7">
              <w:rPr>
                <w:lang w:eastAsia="ru-RU"/>
              </w:rPr>
              <w:t>1 540 900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11C" w:rsidRPr="00710EA7" w:rsidRDefault="007A011C" w:rsidP="007A011C">
            <w:pPr>
              <w:jc w:val="center"/>
              <w:rPr>
                <w:lang w:eastAsia="ru-RU"/>
              </w:rPr>
            </w:pPr>
            <w:r w:rsidRPr="00710EA7">
              <w:rPr>
                <w:lang w:eastAsia="ru-RU"/>
              </w:rPr>
              <w:t>1 540 900</w:t>
            </w:r>
          </w:p>
        </w:tc>
      </w:tr>
      <w:tr w:rsidR="007A011C" w:rsidRPr="00BF7140" w:rsidTr="007A011C">
        <w:trPr>
          <w:trHeight w:val="585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11C" w:rsidRPr="00BF7140" w:rsidRDefault="007A011C" w:rsidP="007A011C">
            <w:pPr>
              <w:rPr>
                <w:lang w:eastAsia="ru-RU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11C" w:rsidRPr="00BF7140" w:rsidRDefault="007A011C" w:rsidP="007A011C">
            <w:pPr>
              <w:rPr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11C" w:rsidRPr="00BF7140" w:rsidRDefault="007A011C" w:rsidP="007A011C">
            <w:pPr>
              <w:jc w:val="center"/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11C" w:rsidRPr="00BF7140" w:rsidRDefault="007A011C" w:rsidP="007A011C">
            <w:pPr>
              <w:rPr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1C" w:rsidRPr="00BF7140" w:rsidRDefault="007A011C" w:rsidP="007A011C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11C" w:rsidRPr="00710EA7" w:rsidRDefault="007A011C" w:rsidP="007A011C">
            <w:pPr>
              <w:jc w:val="center"/>
              <w:rPr>
                <w:lang w:eastAsia="ru-RU"/>
              </w:rPr>
            </w:pPr>
            <w:r w:rsidRPr="00710EA7">
              <w:rPr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11C" w:rsidRPr="00710EA7" w:rsidRDefault="007A011C" w:rsidP="007A011C">
            <w:pPr>
              <w:jc w:val="center"/>
              <w:rPr>
                <w:lang w:eastAsia="ru-RU"/>
              </w:rPr>
            </w:pPr>
            <w:r w:rsidRPr="00710EA7">
              <w:rPr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11C" w:rsidRPr="00710EA7" w:rsidRDefault="007A011C" w:rsidP="007A011C">
            <w:pPr>
              <w:jc w:val="center"/>
              <w:rPr>
                <w:lang w:eastAsia="ru-RU"/>
              </w:rPr>
            </w:pPr>
            <w:r w:rsidRPr="00710EA7">
              <w:rPr>
                <w:lang w:eastAsia="ru-RU"/>
              </w:rPr>
              <w:t>0</w:t>
            </w:r>
          </w:p>
        </w:tc>
      </w:tr>
      <w:tr w:rsidR="007A011C" w:rsidRPr="00BF7140" w:rsidTr="007A011C">
        <w:trPr>
          <w:trHeight w:val="649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11C" w:rsidRPr="00BF7140" w:rsidRDefault="007A011C" w:rsidP="007A011C">
            <w:pPr>
              <w:rPr>
                <w:lang w:eastAsia="ru-RU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11C" w:rsidRPr="00BF7140" w:rsidRDefault="007A011C" w:rsidP="007A011C">
            <w:pPr>
              <w:rPr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11C" w:rsidRPr="00BF7140" w:rsidRDefault="007A011C" w:rsidP="007A011C">
            <w:pPr>
              <w:jc w:val="center"/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11C" w:rsidRPr="00BF7140" w:rsidRDefault="007A011C" w:rsidP="007A011C">
            <w:pPr>
              <w:rPr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1C" w:rsidRPr="00BF7140" w:rsidRDefault="007A011C" w:rsidP="007A011C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11C" w:rsidRPr="00710EA7" w:rsidRDefault="007A011C" w:rsidP="007A011C">
            <w:pPr>
              <w:jc w:val="center"/>
              <w:rPr>
                <w:lang w:eastAsia="ru-RU"/>
              </w:rPr>
            </w:pPr>
            <w:r w:rsidRPr="00710EA7">
              <w:rPr>
                <w:lang w:eastAsia="ru-RU"/>
              </w:rPr>
              <w:t>1 839 940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11C" w:rsidRPr="00710EA7" w:rsidRDefault="007A011C" w:rsidP="007A011C">
            <w:pPr>
              <w:jc w:val="center"/>
              <w:rPr>
                <w:lang w:eastAsia="ru-RU"/>
              </w:rPr>
            </w:pPr>
            <w:r w:rsidRPr="00710EA7">
              <w:rPr>
                <w:lang w:eastAsia="ru-RU"/>
              </w:rPr>
              <w:t>1 540 900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11C" w:rsidRPr="00710EA7" w:rsidRDefault="007A011C" w:rsidP="007A011C">
            <w:pPr>
              <w:jc w:val="center"/>
              <w:rPr>
                <w:lang w:eastAsia="ru-RU"/>
              </w:rPr>
            </w:pPr>
            <w:r w:rsidRPr="00710EA7">
              <w:rPr>
                <w:lang w:eastAsia="ru-RU"/>
              </w:rPr>
              <w:t>1 540 900</w:t>
            </w:r>
          </w:p>
        </w:tc>
      </w:tr>
      <w:tr w:rsidR="007A011C" w:rsidRPr="00BF7140" w:rsidTr="007A011C">
        <w:trPr>
          <w:trHeight w:val="930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11C" w:rsidRPr="00BF7140" w:rsidRDefault="007A011C" w:rsidP="007A011C">
            <w:pPr>
              <w:rPr>
                <w:lang w:eastAsia="ru-RU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11C" w:rsidRPr="00BF7140" w:rsidRDefault="007A011C" w:rsidP="007A011C">
            <w:pPr>
              <w:rPr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11C" w:rsidRPr="00BF7140" w:rsidRDefault="007A011C" w:rsidP="007A011C">
            <w:pPr>
              <w:jc w:val="center"/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11C" w:rsidRPr="00BF7140" w:rsidRDefault="007A011C" w:rsidP="007A011C">
            <w:pPr>
              <w:rPr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1C" w:rsidRPr="00BF7140" w:rsidRDefault="007A011C" w:rsidP="007A011C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Бюджет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11C" w:rsidRPr="00710EA7" w:rsidRDefault="007A011C" w:rsidP="007A011C">
            <w:pPr>
              <w:jc w:val="center"/>
              <w:rPr>
                <w:lang w:eastAsia="ru-RU"/>
              </w:rPr>
            </w:pPr>
            <w:r w:rsidRPr="00710EA7">
              <w:rPr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11C" w:rsidRPr="00710EA7" w:rsidRDefault="007A011C" w:rsidP="007A011C">
            <w:pPr>
              <w:jc w:val="center"/>
              <w:rPr>
                <w:lang w:eastAsia="ru-RU"/>
              </w:rPr>
            </w:pPr>
            <w:r w:rsidRPr="00710EA7">
              <w:rPr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11C" w:rsidRPr="00710EA7" w:rsidRDefault="007A011C" w:rsidP="007A011C">
            <w:pPr>
              <w:jc w:val="center"/>
              <w:rPr>
                <w:lang w:eastAsia="ru-RU"/>
              </w:rPr>
            </w:pPr>
            <w:r w:rsidRPr="00710EA7">
              <w:rPr>
                <w:lang w:eastAsia="ru-RU"/>
              </w:rPr>
              <w:t>0</w:t>
            </w:r>
          </w:p>
        </w:tc>
      </w:tr>
      <w:tr w:rsidR="007A011C" w:rsidRPr="00BF7140" w:rsidTr="007A011C">
        <w:trPr>
          <w:trHeight w:val="615"/>
        </w:trPr>
        <w:tc>
          <w:tcPr>
            <w:tcW w:w="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1C" w:rsidRPr="00BF7140" w:rsidRDefault="007A011C" w:rsidP="007A011C">
            <w:pPr>
              <w:rPr>
                <w:lang w:eastAsia="ru-RU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1C" w:rsidRPr="00BF7140" w:rsidRDefault="007A011C" w:rsidP="007A011C">
            <w:pPr>
              <w:rPr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1C" w:rsidRPr="00BF7140" w:rsidRDefault="007A011C" w:rsidP="007A011C">
            <w:pPr>
              <w:jc w:val="center"/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1C" w:rsidRPr="00BF7140" w:rsidRDefault="007A011C" w:rsidP="007A011C">
            <w:pPr>
              <w:rPr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1C" w:rsidRPr="00BF7140" w:rsidRDefault="007A011C" w:rsidP="007A011C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11C" w:rsidRPr="00710EA7" w:rsidRDefault="007A011C" w:rsidP="007A011C">
            <w:pPr>
              <w:jc w:val="center"/>
              <w:rPr>
                <w:lang w:eastAsia="ru-RU"/>
              </w:rPr>
            </w:pPr>
            <w:r w:rsidRPr="00710EA7">
              <w:rPr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11C" w:rsidRPr="00710EA7" w:rsidRDefault="007A011C" w:rsidP="007A011C">
            <w:pPr>
              <w:jc w:val="center"/>
              <w:rPr>
                <w:lang w:eastAsia="ru-RU"/>
              </w:rPr>
            </w:pPr>
            <w:r w:rsidRPr="00710EA7">
              <w:rPr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11C" w:rsidRPr="00710EA7" w:rsidRDefault="007A011C" w:rsidP="007A011C">
            <w:pPr>
              <w:jc w:val="center"/>
              <w:rPr>
                <w:lang w:eastAsia="ru-RU"/>
              </w:rPr>
            </w:pPr>
            <w:r w:rsidRPr="00710EA7">
              <w:rPr>
                <w:lang w:eastAsia="ru-RU"/>
              </w:rPr>
              <w:t>0</w:t>
            </w:r>
          </w:p>
        </w:tc>
      </w:tr>
      <w:tr w:rsidR="007A011C" w:rsidRPr="00BF7140" w:rsidTr="007A011C">
        <w:trPr>
          <w:trHeight w:val="70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C" w:rsidRPr="00BF7140" w:rsidRDefault="007A011C" w:rsidP="007A011C">
            <w:pPr>
              <w:jc w:val="center"/>
              <w:rPr>
                <w:lang w:eastAsia="ru-RU"/>
              </w:rPr>
            </w:pP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11C" w:rsidRPr="00BF7140" w:rsidRDefault="007A011C" w:rsidP="007A011C">
            <w:pPr>
              <w:jc w:val="both"/>
              <w:rPr>
                <w:lang w:eastAsia="ru-RU"/>
              </w:rPr>
            </w:pPr>
            <w:r w:rsidRPr="00BF7140">
              <w:rPr>
                <w:lang w:eastAsia="ru-RU"/>
              </w:rPr>
              <w:t xml:space="preserve">4. </w:t>
            </w:r>
            <w:proofErr w:type="spellStart"/>
            <w:r w:rsidRPr="00BF7140">
              <w:rPr>
                <w:lang w:eastAsia="ru-RU"/>
              </w:rPr>
              <w:t>Постинтернатное</w:t>
            </w:r>
            <w:proofErr w:type="spellEnd"/>
            <w:r w:rsidRPr="00BF7140">
              <w:rPr>
                <w:lang w:eastAsia="ru-RU"/>
              </w:rPr>
              <w:t xml:space="preserve"> сопровождение выпускников учреждения для детей-сирот и детей, оставшихся без попечения родителей;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C" w:rsidRPr="00BF7140" w:rsidRDefault="007A011C" w:rsidP="007A011C">
            <w:pPr>
              <w:contextualSpacing/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УСЗН ЧГО</w:t>
            </w:r>
          </w:p>
          <w:p w:rsidR="007A011C" w:rsidRPr="00BF7140" w:rsidRDefault="007A011C" w:rsidP="007A011C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МКУ «Центр помощи детям»</w:t>
            </w:r>
          </w:p>
          <w:p w:rsidR="007A011C" w:rsidRPr="00BF7140" w:rsidRDefault="007A011C" w:rsidP="007A011C">
            <w:pPr>
              <w:jc w:val="center"/>
              <w:rPr>
                <w:rFonts w:eastAsia="Calibri"/>
              </w:rPr>
            </w:pPr>
            <w:proofErr w:type="spellStart"/>
            <w:r w:rsidRPr="00BF7140">
              <w:rPr>
                <w:lang w:eastAsia="ru-RU"/>
              </w:rPr>
              <w:t>г</w:t>
            </w:r>
            <w:proofErr w:type="gramStart"/>
            <w:r w:rsidRPr="00BF7140">
              <w:rPr>
                <w:lang w:eastAsia="ru-RU"/>
              </w:rPr>
              <w:t>.Ч</w:t>
            </w:r>
            <w:proofErr w:type="gramEnd"/>
            <w:r w:rsidRPr="00BF7140">
              <w:rPr>
                <w:lang w:eastAsia="ru-RU"/>
              </w:rPr>
              <w:t>ебаркуля</w:t>
            </w:r>
            <w:proofErr w:type="spellEnd"/>
          </w:p>
          <w:p w:rsidR="007A011C" w:rsidRPr="00BF7140" w:rsidRDefault="007A011C" w:rsidP="007A011C">
            <w:pPr>
              <w:contextualSpacing/>
              <w:rPr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11C" w:rsidRPr="00BF7140" w:rsidRDefault="007A011C" w:rsidP="007A011C">
            <w:pPr>
              <w:jc w:val="center"/>
              <w:rPr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11C" w:rsidRPr="00BF7140" w:rsidRDefault="007A011C" w:rsidP="007A011C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11C" w:rsidRPr="00710EA7" w:rsidRDefault="007A011C" w:rsidP="007A011C">
            <w:pPr>
              <w:jc w:val="center"/>
              <w:rPr>
                <w:lang w:eastAsia="ru-RU"/>
              </w:rPr>
            </w:pPr>
            <w:r w:rsidRPr="00710EA7">
              <w:rPr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11C" w:rsidRPr="00710EA7" w:rsidRDefault="007A011C" w:rsidP="007A011C">
            <w:pPr>
              <w:jc w:val="center"/>
              <w:rPr>
                <w:lang w:eastAsia="ru-RU"/>
              </w:rPr>
            </w:pPr>
            <w:r w:rsidRPr="00710EA7">
              <w:rPr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11C" w:rsidRPr="00710EA7" w:rsidRDefault="007A011C" w:rsidP="007A011C">
            <w:pPr>
              <w:jc w:val="center"/>
              <w:rPr>
                <w:lang w:eastAsia="ru-RU"/>
              </w:rPr>
            </w:pPr>
            <w:r w:rsidRPr="00710EA7">
              <w:rPr>
                <w:lang w:eastAsia="ru-RU"/>
              </w:rPr>
              <w:t>0</w:t>
            </w:r>
          </w:p>
        </w:tc>
      </w:tr>
      <w:tr w:rsidR="007A011C" w:rsidRPr="00BF7140" w:rsidTr="007A011C">
        <w:trPr>
          <w:trHeight w:val="420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11C" w:rsidRPr="00BF7140" w:rsidRDefault="007A011C" w:rsidP="007A011C">
            <w:pPr>
              <w:rPr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11C" w:rsidRPr="00BF7140" w:rsidRDefault="007A011C" w:rsidP="007A011C">
            <w:pPr>
              <w:rPr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11C" w:rsidRPr="00BF7140" w:rsidRDefault="007A011C" w:rsidP="007A011C">
            <w:pPr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11C" w:rsidRPr="00BF7140" w:rsidRDefault="007A011C" w:rsidP="007A011C">
            <w:pPr>
              <w:rPr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11C" w:rsidRPr="00BF7140" w:rsidRDefault="007A011C" w:rsidP="007A011C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11C" w:rsidRPr="00710EA7" w:rsidRDefault="007A011C" w:rsidP="007A011C">
            <w:pPr>
              <w:jc w:val="center"/>
              <w:rPr>
                <w:lang w:eastAsia="ru-RU"/>
              </w:rPr>
            </w:pPr>
            <w:r w:rsidRPr="00710EA7">
              <w:rPr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11C" w:rsidRPr="00710EA7" w:rsidRDefault="007A011C" w:rsidP="007A011C">
            <w:pPr>
              <w:jc w:val="center"/>
              <w:rPr>
                <w:lang w:eastAsia="ru-RU"/>
              </w:rPr>
            </w:pPr>
            <w:r w:rsidRPr="00710EA7">
              <w:rPr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11C" w:rsidRPr="00710EA7" w:rsidRDefault="007A011C" w:rsidP="007A011C">
            <w:pPr>
              <w:jc w:val="center"/>
              <w:rPr>
                <w:lang w:eastAsia="ru-RU"/>
              </w:rPr>
            </w:pPr>
            <w:r w:rsidRPr="00710EA7">
              <w:rPr>
                <w:lang w:eastAsia="ru-RU"/>
              </w:rPr>
              <w:t>0</w:t>
            </w:r>
          </w:p>
        </w:tc>
      </w:tr>
      <w:tr w:rsidR="007A011C" w:rsidRPr="00BF7140" w:rsidTr="007A011C">
        <w:trPr>
          <w:trHeight w:val="398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11C" w:rsidRPr="00BF7140" w:rsidRDefault="007A011C" w:rsidP="007A011C">
            <w:pPr>
              <w:rPr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11C" w:rsidRPr="00BF7140" w:rsidRDefault="007A011C" w:rsidP="007A011C">
            <w:pPr>
              <w:rPr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11C" w:rsidRPr="00BF7140" w:rsidRDefault="007A011C" w:rsidP="007A011C">
            <w:pPr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11C" w:rsidRPr="00BF7140" w:rsidRDefault="007A011C" w:rsidP="007A011C">
            <w:pPr>
              <w:rPr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11C" w:rsidRPr="00BF7140" w:rsidRDefault="007A011C" w:rsidP="007A011C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11C" w:rsidRPr="00710EA7" w:rsidRDefault="007A011C" w:rsidP="007A011C">
            <w:pPr>
              <w:jc w:val="center"/>
              <w:rPr>
                <w:lang w:eastAsia="ru-RU"/>
              </w:rPr>
            </w:pPr>
            <w:r w:rsidRPr="00710EA7">
              <w:rPr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11C" w:rsidRPr="00710EA7" w:rsidRDefault="007A011C" w:rsidP="007A011C">
            <w:pPr>
              <w:jc w:val="center"/>
              <w:rPr>
                <w:lang w:eastAsia="ru-RU"/>
              </w:rPr>
            </w:pPr>
            <w:r w:rsidRPr="00710EA7">
              <w:rPr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11C" w:rsidRPr="00710EA7" w:rsidRDefault="007A011C" w:rsidP="007A011C">
            <w:pPr>
              <w:jc w:val="center"/>
              <w:rPr>
                <w:lang w:eastAsia="ru-RU"/>
              </w:rPr>
            </w:pPr>
            <w:r w:rsidRPr="00710EA7">
              <w:rPr>
                <w:lang w:eastAsia="ru-RU"/>
              </w:rPr>
              <w:t>0</w:t>
            </w:r>
          </w:p>
        </w:tc>
      </w:tr>
      <w:tr w:rsidR="007A011C" w:rsidRPr="00BF7140" w:rsidTr="007A011C">
        <w:trPr>
          <w:trHeight w:val="533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11C" w:rsidRPr="00BF7140" w:rsidRDefault="007A011C" w:rsidP="007A011C">
            <w:pPr>
              <w:rPr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11C" w:rsidRPr="00BF7140" w:rsidRDefault="007A011C" w:rsidP="007A011C">
            <w:pPr>
              <w:rPr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11C" w:rsidRPr="00BF7140" w:rsidRDefault="007A011C" w:rsidP="007A011C">
            <w:pPr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11C" w:rsidRPr="00BF7140" w:rsidRDefault="007A011C" w:rsidP="007A011C">
            <w:pPr>
              <w:rPr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11C" w:rsidRPr="00BF7140" w:rsidRDefault="007A011C" w:rsidP="007A011C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Бюджет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11C" w:rsidRPr="00710EA7" w:rsidRDefault="007A011C" w:rsidP="007A011C">
            <w:pPr>
              <w:jc w:val="center"/>
              <w:rPr>
                <w:lang w:eastAsia="ru-RU"/>
              </w:rPr>
            </w:pPr>
            <w:r w:rsidRPr="00710EA7">
              <w:rPr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11C" w:rsidRPr="00710EA7" w:rsidRDefault="007A011C" w:rsidP="007A011C">
            <w:pPr>
              <w:jc w:val="center"/>
              <w:rPr>
                <w:lang w:eastAsia="ru-RU"/>
              </w:rPr>
            </w:pPr>
            <w:r w:rsidRPr="00710EA7">
              <w:rPr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11C" w:rsidRPr="00710EA7" w:rsidRDefault="007A011C" w:rsidP="007A011C">
            <w:pPr>
              <w:jc w:val="center"/>
              <w:rPr>
                <w:lang w:eastAsia="ru-RU"/>
              </w:rPr>
            </w:pPr>
            <w:r w:rsidRPr="00710EA7">
              <w:rPr>
                <w:lang w:eastAsia="ru-RU"/>
              </w:rPr>
              <w:t>0</w:t>
            </w:r>
          </w:p>
        </w:tc>
      </w:tr>
      <w:tr w:rsidR="007A011C" w:rsidRPr="00BF7140" w:rsidTr="007A011C">
        <w:trPr>
          <w:trHeight w:val="480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11C" w:rsidRPr="00BF7140" w:rsidRDefault="007A011C" w:rsidP="007A011C">
            <w:pPr>
              <w:rPr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11C" w:rsidRPr="00BF7140" w:rsidRDefault="007A011C" w:rsidP="007A011C">
            <w:pPr>
              <w:rPr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11C" w:rsidRPr="00BF7140" w:rsidRDefault="007A011C" w:rsidP="007A011C">
            <w:pPr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11C" w:rsidRPr="00BF7140" w:rsidRDefault="007A011C" w:rsidP="007A011C">
            <w:pPr>
              <w:rPr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11C" w:rsidRPr="00BF7140" w:rsidRDefault="007A011C" w:rsidP="007A011C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11C" w:rsidRPr="00710EA7" w:rsidRDefault="007A011C" w:rsidP="007A011C">
            <w:pPr>
              <w:jc w:val="center"/>
              <w:rPr>
                <w:lang w:eastAsia="ru-RU"/>
              </w:rPr>
            </w:pPr>
            <w:r w:rsidRPr="00710EA7">
              <w:rPr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11C" w:rsidRPr="00710EA7" w:rsidRDefault="007A011C" w:rsidP="007A011C">
            <w:pPr>
              <w:jc w:val="center"/>
              <w:rPr>
                <w:lang w:eastAsia="ru-RU"/>
              </w:rPr>
            </w:pPr>
            <w:r w:rsidRPr="00710EA7">
              <w:rPr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11C" w:rsidRPr="00710EA7" w:rsidRDefault="007A011C" w:rsidP="007A011C">
            <w:pPr>
              <w:jc w:val="center"/>
              <w:rPr>
                <w:lang w:eastAsia="ru-RU"/>
              </w:rPr>
            </w:pPr>
            <w:r w:rsidRPr="00710EA7">
              <w:rPr>
                <w:lang w:eastAsia="ru-RU"/>
              </w:rPr>
              <w:t>0</w:t>
            </w:r>
          </w:p>
        </w:tc>
      </w:tr>
      <w:tr w:rsidR="007A011C" w:rsidRPr="00BF7140" w:rsidTr="007A011C">
        <w:trPr>
          <w:trHeight w:val="480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C" w:rsidRPr="00BF7140" w:rsidRDefault="007A011C" w:rsidP="007A011C">
            <w:pPr>
              <w:jc w:val="center"/>
              <w:rPr>
                <w:lang w:eastAsia="ru-RU"/>
              </w:rPr>
            </w:pP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11C" w:rsidRPr="00BF7140" w:rsidRDefault="007A011C" w:rsidP="007A011C">
            <w:pPr>
              <w:jc w:val="both"/>
              <w:rPr>
                <w:lang w:eastAsia="ru-RU"/>
              </w:rPr>
            </w:pPr>
            <w:r w:rsidRPr="00BF7140">
              <w:rPr>
                <w:lang w:eastAsia="ru-RU"/>
              </w:rPr>
              <w:t xml:space="preserve">5. Расходы на выплату персоналу в целях обеспечения выполнения функций казенными учреждениями,  МКУ «Центр помощи детям» </w:t>
            </w:r>
          </w:p>
          <w:p w:rsidR="007A011C" w:rsidRPr="00BF7140" w:rsidRDefault="007A011C" w:rsidP="007A011C">
            <w:pPr>
              <w:jc w:val="both"/>
              <w:rPr>
                <w:rFonts w:eastAsia="Calibri"/>
              </w:rPr>
            </w:pPr>
            <w:proofErr w:type="spellStart"/>
            <w:r w:rsidRPr="00BF7140">
              <w:rPr>
                <w:lang w:eastAsia="ru-RU"/>
              </w:rPr>
              <w:t>г</w:t>
            </w:r>
            <w:proofErr w:type="gramStart"/>
            <w:r w:rsidRPr="00BF7140">
              <w:rPr>
                <w:lang w:eastAsia="ru-RU"/>
              </w:rPr>
              <w:t>.Ч</w:t>
            </w:r>
            <w:proofErr w:type="gramEnd"/>
            <w:r w:rsidRPr="00BF7140">
              <w:rPr>
                <w:lang w:eastAsia="ru-RU"/>
              </w:rPr>
              <w:t>ебаркуля</w:t>
            </w:r>
            <w:proofErr w:type="spellEnd"/>
            <w:r w:rsidRPr="00BF7140">
              <w:rPr>
                <w:rFonts w:eastAsia="Calibri"/>
              </w:rPr>
              <w:t>.</w:t>
            </w:r>
          </w:p>
          <w:p w:rsidR="007A011C" w:rsidRPr="00BF7140" w:rsidRDefault="007A011C" w:rsidP="007A011C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11C" w:rsidRPr="00BF7140" w:rsidRDefault="007A011C" w:rsidP="007A011C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УСЗН ЧГО</w:t>
            </w:r>
          </w:p>
          <w:p w:rsidR="007A011C" w:rsidRPr="00BF7140" w:rsidRDefault="007A011C" w:rsidP="007A011C">
            <w:pPr>
              <w:jc w:val="center"/>
              <w:rPr>
                <w:rFonts w:eastAsia="Calibri"/>
              </w:rPr>
            </w:pPr>
            <w:r w:rsidRPr="00BF7140">
              <w:rPr>
                <w:lang w:eastAsia="ru-RU"/>
              </w:rPr>
              <w:t xml:space="preserve">МКУ «Центр помощи детям» </w:t>
            </w:r>
            <w:proofErr w:type="spellStart"/>
            <w:r w:rsidRPr="00BF7140">
              <w:rPr>
                <w:lang w:eastAsia="ru-RU"/>
              </w:rPr>
              <w:t>г</w:t>
            </w:r>
            <w:proofErr w:type="gramStart"/>
            <w:r w:rsidRPr="00BF7140">
              <w:rPr>
                <w:lang w:eastAsia="ru-RU"/>
              </w:rPr>
              <w:t>.Ч</w:t>
            </w:r>
            <w:proofErr w:type="gramEnd"/>
            <w:r w:rsidRPr="00BF7140">
              <w:rPr>
                <w:lang w:eastAsia="ru-RU"/>
              </w:rPr>
              <w:t>ебаркуля</w:t>
            </w:r>
            <w:proofErr w:type="spellEnd"/>
          </w:p>
          <w:p w:rsidR="007A011C" w:rsidRPr="00BF7140" w:rsidRDefault="007A011C" w:rsidP="007A011C">
            <w:pPr>
              <w:jc w:val="both"/>
              <w:rPr>
                <w:lang w:eastAsia="ru-RU"/>
              </w:rPr>
            </w:pPr>
          </w:p>
          <w:p w:rsidR="007A011C" w:rsidRPr="00BF7140" w:rsidRDefault="007A011C" w:rsidP="007A011C">
            <w:pPr>
              <w:jc w:val="both"/>
              <w:rPr>
                <w:strike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11C" w:rsidRPr="00BF7140" w:rsidRDefault="007A011C" w:rsidP="007A011C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446 1004 520</w:t>
            </w:r>
            <w:r>
              <w:rPr>
                <w:lang w:eastAsia="ru-RU"/>
              </w:rPr>
              <w:t>00</w:t>
            </w:r>
            <w:r w:rsidRPr="00BF7140">
              <w:rPr>
                <w:lang w:eastAsia="ru-RU"/>
              </w:rPr>
              <w:t xml:space="preserve"> 28100 000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11C" w:rsidRPr="00BF7140" w:rsidRDefault="007A011C" w:rsidP="007A011C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11C" w:rsidRPr="00710EA7" w:rsidRDefault="007A011C" w:rsidP="007A011C">
            <w:pPr>
              <w:jc w:val="center"/>
              <w:rPr>
                <w:lang w:eastAsia="ru-RU"/>
              </w:rPr>
            </w:pPr>
            <w:r w:rsidRPr="00710EA7">
              <w:rPr>
                <w:lang w:eastAsia="ru-RU"/>
              </w:rPr>
              <w:t>36 451 550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11C" w:rsidRPr="00710EA7" w:rsidRDefault="007A011C" w:rsidP="007A011C">
            <w:pPr>
              <w:jc w:val="center"/>
              <w:rPr>
                <w:lang w:eastAsia="ru-RU"/>
              </w:rPr>
            </w:pPr>
            <w:r w:rsidRPr="00710EA7">
              <w:rPr>
                <w:lang w:eastAsia="ru-RU"/>
              </w:rPr>
              <w:t>35 719 300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11C" w:rsidRPr="00710EA7" w:rsidRDefault="007A011C" w:rsidP="007A011C">
            <w:pPr>
              <w:jc w:val="center"/>
              <w:rPr>
                <w:lang w:eastAsia="ru-RU"/>
              </w:rPr>
            </w:pPr>
            <w:r w:rsidRPr="00710EA7">
              <w:rPr>
                <w:lang w:eastAsia="ru-RU"/>
              </w:rPr>
              <w:t>36 038 100</w:t>
            </w:r>
          </w:p>
        </w:tc>
      </w:tr>
      <w:tr w:rsidR="007A011C" w:rsidRPr="00BF7140" w:rsidTr="007A011C">
        <w:trPr>
          <w:trHeight w:val="480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11C" w:rsidRPr="00BF7140" w:rsidRDefault="007A011C" w:rsidP="007A011C">
            <w:pPr>
              <w:rPr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11C" w:rsidRPr="00BF7140" w:rsidRDefault="007A011C" w:rsidP="007A011C">
            <w:pPr>
              <w:rPr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11C" w:rsidRPr="00BF7140" w:rsidRDefault="007A011C" w:rsidP="007A011C">
            <w:pPr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11C" w:rsidRPr="00BF7140" w:rsidRDefault="007A011C" w:rsidP="007A011C">
            <w:pPr>
              <w:rPr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11C" w:rsidRPr="00BF7140" w:rsidRDefault="007A011C" w:rsidP="007A011C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11C" w:rsidRPr="00710EA7" w:rsidRDefault="007A011C" w:rsidP="007A011C">
            <w:pPr>
              <w:jc w:val="center"/>
              <w:rPr>
                <w:lang w:eastAsia="ru-RU"/>
              </w:rPr>
            </w:pPr>
            <w:r w:rsidRPr="00710EA7">
              <w:rPr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11C" w:rsidRPr="00710EA7" w:rsidRDefault="007A011C" w:rsidP="007A011C">
            <w:pPr>
              <w:jc w:val="center"/>
              <w:rPr>
                <w:lang w:eastAsia="ru-RU"/>
              </w:rPr>
            </w:pPr>
            <w:r w:rsidRPr="00710EA7">
              <w:rPr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11C" w:rsidRPr="00710EA7" w:rsidRDefault="007A011C" w:rsidP="007A011C">
            <w:pPr>
              <w:jc w:val="center"/>
              <w:rPr>
                <w:lang w:eastAsia="ru-RU"/>
              </w:rPr>
            </w:pPr>
            <w:r w:rsidRPr="00710EA7">
              <w:rPr>
                <w:lang w:eastAsia="ru-RU"/>
              </w:rPr>
              <w:t>0</w:t>
            </w:r>
          </w:p>
        </w:tc>
      </w:tr>
      <w:tr w:rsidR="007A011C" w:rsidRPr="00BF7140" w:rsidTr="007A011C">
        <w:trPr>
          <w:trHeight w:val="480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11C" w:rsidRPr="00BF7140" w:rsidRDefault="007A011C" w:rsidP="007A011C">
            <w:pPr>
              <w:rPr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11C" w:rsidRPr="00BF7140" w:rsidRDefault="007A011C" w:rsidP="007A011C">
            <w:pPr>
              <w:rPr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11C" w:rsidRPr="00BF7140" w:rsidRDefault="007A011C" w:rsidP="007A011C">
            <w:pPr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11C" w:rsidRPr="00BF7140" w:rsidRDefault="007A011C" w:rsidP="007A011C">
            <w:pPr>
              <w:rPr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11C" w:rsidRPr="00BF7140" w:rsidRDefault="007A011C" w:rsidP="007A011C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11C" w:rsidRPr="00710EA7" w:rsidRDefault="007A011C" w:rsidP="007A011C">
            <w:pPr>
              <w:jc w:val="center"/>
              <w:rPr>
                <w:lang w:eastAsia="ru-RU"/>
              </w:rPr>
            </w:pPr>
            <w:r w:rsidRPr="00710EA7">
              <w:rPr>
                <w:lang w:eastAsia="ru-RU"/>
              </w:rPr>
              <w:t>36 451 550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11C" w:rsidRPr="00710EA7" w:rsidRDefault="007A011C" w:rsidP="007A011C">
            <w:pPr>
              <w:jc w:val="center"/>
              <w:rPr>
                <w:lang w:eastAsia="ru-RU"/>
              </w:rPr>
            </w:pPr>
            <w:r w:rsidRPr="00710EA7">
              <w:rPr>
                <w:lang w:eastAsia="ru-RU"/>
              </w:rPr>
              <w:t>35 719 300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11C" w:rsidRPr="00710EA7" w:rsidRDefault="007A011C" w:rsidP="007A011C">
            <w:pPr>
              <w:jc w:val="center"/>
              <w:rPr>
                <w:lang w:eastAsia="ru-RU"/>
              </w:rPr>
            </w:pPr>
            <w:r w:rsidRPr="00710EA7">
              <w:rPr>
                <w:lang w:eastAsia="ru-RU"/>
              </w:rPr>
              <w:t>36 038 100</w:t>
            </w:r>
          </w:p>
        </w:tc>
      </w:tr>
      <w:tr w:rsidR="007A011C" w:rsidRPr="00BF7140" w:rsidTr="007A011C">
        <w:trPr>
          <w:trHeight w:val="480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11C" w:rsidRPr="00BF7140" w:rsidRDefault="007A011C" w:rsidP="007A011C">
            <w:pPr>
              <w:rPr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11C" w:rsidRPr="00BF7140" w:rsidRDefault="007A011C" w:rsidP="007A011C">
            <w:pPr>
              <w:rPr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11C" w:rsidRPr="00BF7140" w:rsidRDefault="007A011C" w:rsidP="007A011C">
            <w:pPr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11C" w:rsidRPr="00BF7140" w:rsidRDefault="007A011C" w:rsidP="007A011C">
            <w:pPr>
              <w:rPr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11C" w:rsidRPr="00BF7140" w:rsidRDefault="007A011C" w:rsidP="007A011C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Бюджет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11C" w:rsidRPr="00710EA7" w:rsidRDefault="007A011C" w:rsidP="007A011C">
            <w:pPr>
              <w:jc w:val="center"/>
              <w:rPr>
                <w:lang w:eastAsia="ru-RU"/>
              </w:rPr>
            </w:pPr>
            <w:r w:rsidRPr="00710EA7">
              <w:rPr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11C" w:rsidRPr="00710EA7" w:rsidRDefault="007A011C" w:rsidP="007A011C">
            <w:pPr>
              <w:jc w:val="center"/>
              <w:rPr>
                <w:lang w:eastAsia="ru-RU"/>
              </w:rPr>
            </w:pPr>
            <w:r w:rsidRPr="00710EA7">
              <w:rPr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11C" w:rsidRPr="00710EA7" w:rsidRDefault="007A011C" w:rsidP="007A011C">
            <w:pPr>
              <w:jc w:val="center"/>
              <w:rPr>
                <w:lang w:eastAsia="ru-RU"/>
              </w:rPr>
            </w:pPr>
            <w:r w:rsidRPr="00710EA7">
              <w:rPr>
                <w:lang w:eastAsia="ru-RU"/>
              </w:rPr>
              <w:t>0</w:t>
            </w:r>
          </w:p>
        </w:tc>
      </w:tr>
      <w:tr w:rsidR="007A011C" w:rsidRPr="00BF7140" w:rsidTr="007A011C">
        <w:trPr>
          <w:trHeight w:val="480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11C" w:rsidRPr="00BF7140" w:rsidRDefault="007A011C" w:rsidP="007A011C">
            <w:pPr>
              <w:rPr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11C" w:rsidRPr="00BF7140" w:rsidRDefault="007A011C" w:rsidP="007A011C">
            <w:pPr>
              <w:rPr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11C" w:rsidRPr="00BF7140" w:rsidRDefault="007A011C" w:rsidP="007A011C">
            <w:pPr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11C" w:rsidRPr="00BF7140" w:rsidRDefault="007A011C" w:rsidP="007A011C">
            <w:pPr>
              <w:rPr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11C" w:rsidRPr="00BF7140" w:rsidRDefault="007A011C" w:rsidP="007A011C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11C" w:rsidRPr="00710EA7" w:rsidRDefault="007A011C" w:rsidP="007A011C">
            <w:pPr>
              <w:jc w:val="center"/>
              <w:rPr>
                <w:lang w:eastAsia="ru-RU"/>
              </w:rPr>
            </w:pPr>
            <w:r w:rsidRPr="00710EA7">
              <w:rPr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11C" w:rsidRPr="00710EA7" w:rsidRDefault="007A011C" w:rsidP="007A011C">
            <w:pPr>
              <w:jc w:val="center"/>
              <w:rPr>
                <w:lang w:eastAsia="ru-RU"/>
              </w:rPr>
            </w:pPr>
            <w:r w:rsidRPr="00710EA7">
              <w:rPr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11C" w:rsidRPr="00710EA7" w:rsidRDefault="007A011C" w:rsidP="007A011C">
            <w:pPr>
              <w:jc w:val="center"/>
              <w:rPr>
                <w:lang w:eastAsia="ru-RU"/>
              </w:rPr>
            </w:pPr>
            <w:r w:rsidRPr="00710EA7">
              <w:rPr>
                <w:lang w:eastAsia="ru-RU"/>
              </w:rPr>
              <w:t>0</w:t>
            </w:r>
          </w:p>
        </w:tc>
      </w:tr>
      <w:tr w:rsidR="007A011C" w:rsidRPr="00BF7140" w:rsidTr="007A011C">
        <w:trPr>
          <w:trHeight w:val="104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011C" w:rsidRPr="00BF7140" w:rsidRDefault="007A011C" w:rsidP="007A011C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2.</w:t>
            </w: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C" w:rsidRPr="00BF7140" w:rsidRDefault="007A011C" w:rsidP="007A011C">
            <w:pPr>
              <w:jc w:val="both"/>
              <w:rPr>
                <w:lang w:eastAsia="ru-RU"/>
              </w:rPr>
            </w:pPr>
            <w:r w:rsidRPr="00BF7140">
              <w:rPr>
                <w:lang w:eastAsia="ru-RU"/>
              </w:rPr>
              <w:t>1.</w:t>
            </w:r>
            <w:r w:rsidRPr="00BF7140">
              <w:rPr>
                <w:rFonts w:eastAsia="Calibri"/>
              </w:rPr>
              <w:t xml:space="preserve">Обеспечение предоставления жилых помещений </w:t>
            </w:r>
            <w:r w:rsidRPr="00BF7140">
              <w:rPr>
                <w:rFonts w:eastAsia="Calibri"/>
              </w:rPr>
              <w:lastRenderedPageBreak/>
              <w:t xml:space="preserve">детям-сиротам и детям, оставшимся без попечения родителей, лицам </w:t>
            </w:r>
            <w:r w:rsidRPr="00BF7140">
              <w:rPr>
                <w:lang w:eastAsia="ru-RU"/>
              </w:rPr>
              <w:t>из числа, обеспеченных жилыми помещениями по договорам найма специализированных жилых помещений;</w:t>
            </w:r>
          </w:p>
          <w:p w:rsidR="007A011C" w:rsidRPr="00BF7140" w:rsidRDefault="007A011C" w:rsidP="007A011C">
            <w:pPr>
              <w:jc w:val="both"/>
              <w:rPr>
                <w:lang w:eastAsia="ru-RU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11C" w:rsidRPr="00BF7140" w:rsidRDefault="007A011C" w:rsidP="007A011C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lastRenderedPageBreak/>
              <w:t>УСЗН ЧГО, УМС ЧГО</w:t>
            </w:r>
          </w:p>
          <w:p w:rsidR="007A011C" w:rsidRPr="00BF7140" w:rsidRDefault="007A011C" w:rsidP="007A011C">
            <w:pPr>
              <w:autoSpaceDE w:val="0"/>
              <w:autoSpaceDN w:val="0"/>
              <w:adjustRightInd w:val="0"/>
              <w:contextualSpacing/>
              <w:jc w:val="both"/>
              <w:rPr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11C" w:rsidRPr="00BF7140" w:rsidRDefault="007A011C" w:rsidP="007A011C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447 1004 520</w:t>
            </w:r>
            <w:r>
              <w:rPr>
                <w:lang w:eastAsia="ru-RU"/>
              </w:rPr>
              <w:t>00</w:t>
            </w:r>
            <w:r w:rsidRPr="00BF7140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28130</w:t>
            </w:r>
            <w:r w:rsidRPr="00BF7140">
              <w:rPr>
                <w:lang w:eastAsia="ru-RU"/>
              </w:rPr>
              <w:t xml:space="preserve"> 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11C" w:rsidRPr="00BF7140" w:rsidRDefault="007A011C" w:rsidP="007A011C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11C" w:rsidRPr="00710EA7" w:rsidRDefault="007A011C" w:rsidP="007A011C">
            <w:pPr>
              <w:jc w:val="center"/>
              <w:rPr>
                <w:lang w:eastAsia="ru-RU"/>
              </w:rPr>
            </w:pPr>
            <w:r w:rsidRPr="00710EA7">
              <w:rPr>
                <w:lang w:eastAsia="ru-RU"/>
              </w:rPr>
              <w:t>5 431 600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11C" w:rsidRPr="00710EA7" w:rsidRDefault="007A011C" w:rsidP="007A011C">
            <w:pPr>
              <w:jc w:val="center"/>
              <w:rPr>
                <w:lang w:eastAsia="ru-RU"/>
              </w:rPr>
            </w:pPr>
            <w:r w:rsidRPr="00710EA7">
              <w:rPr>
                <w:lang w:eastAsia="ru-RU"/>
              </w:rPr>
              <w:t>5 456 600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11C" w:rsidRPr="00710EA7" w:rsidRDefault="007A011C" w:rsidP="007A011C">
            <w:pPr>
              <w:jc w:val="center"/>
              <w:rPr>
                <w:lang w:eastAsia="ru-RU"/>
              </w:rPr>
            </w:pPr>
            <w:r w:rsidRPr="00710EA7">
              <w:rPr>
                <w:lang w:eastAsia="ru-RU"/>
              </w:rPr>
              <w:t>5 456 600</w:t>
            </w:r>
          </w:p>
        </w:tc>
      </w:tr>
      <w:tr w:rsidR="007A011C" w:rsidRPr="00BF7140" w:rsidTr="007A011C">
        <w:trPr>
          <w:trHeight w:val="340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011C" w:rsidRPr="00BF7140" w:rsidRDefault="007A011C" w:rsidP="007A011C">
            <w:pPr>
              <w:rPr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11C" w:rsidRPr="00BF7140" w:rsidRDefault="007A011C" w:rsidP="007A011C">
            <w:pPr>
              <w:rPr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11C" w:rsidRPr="00BF7140" w:rsidRDefault="007A011C" w:rsidP="007A011C">
            <w:pPr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11C" w:rsidRPr="00BF7140" w:rsidRDefault="007A011C" w:rsidP="007A011C">
            <w:pPr>
              <w:rPr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11C" w:rsidRPr="00BF7140" w:rsidRDefault="007A011C" w:rsidP="007A011C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11C" w:rsidRPr="00710EA7" w:rsidRDefault="007A011C" w:rsidP="007A011C">
            <w:pPr>
              <w:jc w:val="center"/>
              <w:rPr>
                <w:lang w:eastAsia="ru-RU"/>
              </w:rPr>
            </w:pPr>
            <w:r w:rsidRPr="00710EA7">
              <w:rPr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11C" w:rsidRPr="00710EA7" w:rsidRDefault="007A011C" w:rsidP="007A011C">
            <w:pPr>
              <w:jc w:val="center"/>
              <w:rPr>
                <w:lang w:eastAsia="ru-RU"/>
              </w:rPr>
            </w:pPr>
            <w:r w:rsidRPr="00710EA7">
              <w:rPr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11C" w:rsidRPr="00710EA7" w:rsidRDefault="007A011C" w:rsidP="007A011C">
            <w:pPr>
              <w:jc w:val="center"/>
              <w:rPr>
                <w:lang w:eastAsia="ru-RU"/>
              </w:rPr>
            </w:pPr>
            <w:r w:rsidRPr="00710EA7">
              <w:rPr>
                <w:lang w:eastAsia="ru-RU"/>
              </w:rPr>
              <w:t>0</w:t>
            </w:r>
          </w:p>
        </w:tc>
      </w:tr>
      <w:tr w:rsidR="007A011C" w:rsidRPr="00BF7140" w:rsidTr="007A011C">
        <w:trPr>
          <w:trHeight w:val="525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011C" w:rsidRPr="00BF7140" w:rsidRDefault="007A011C" w:rsidP="007A011C">
            <w:pPr>
              <w:rPr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11C" w:rsidRPr="00BF7140" w:rsidRDefault="007A011C" w:rsidP="007A011C">
            <w:pPr>
              <w:rPr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11C" w:rsidRPr="00BF7140" w:rsidRDefault="007A011C" w:rsidP="007A011C">
            <w:pPr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11C" w:rsidRPr="00BF7140" w:rsidRDefault="007A011C" w:rsidP="007A011C">
            <w:pPr>
              <w:rPr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11C" w:rsidRPr="00BF7140" w:rsidRDefault="007A011C" w:rsidP="007A011C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11C" w:rsidRPr="00710EA7" w:rsidRDefault="007A011C" w:rsidP="007A011C">
            <w:pPr>
              <w:jc w:val="center"/>
              <w:rPr>
                <w:lang w:eastAsia="ru-RU"/>
              </w:rPr>
            </w:pPr>
            <w:r w:rsidRPr="00710EA7">
              <w:rPr>
                <w:lang w:eastAsia="ru-RU"/>
              </w:rPr>
              <w:t>5 431 600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11C" w:rsidRPr="00710EA7" w:rsidRDefault="007A011C" w:rsidP="007A011C">
            <w:pPr>
              <w:jc w:val="center"/>
              <w:rPr>
                <w:lang w:eastAsia="ru-RU"/>
              </w:rPr>
            </w:pPr>
            <w:r w:rsidRPr="00710EA7">
              <w:rPr>
                <w:lang w:eastAsia="ru-RU"/>
              </w:rPr>
              <w:t>5 456 600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11C" w:rsidRPr="00710EA7" w:rsidRDefault="007A011C" w:rsidP="007A011C">
            <w:pPr>
              <w:jc w:val="center"/>
              <w:rPr>
                <w:lang w:eastAsia="ru-RU"/>
              </w:rPr>
            </w:pPr>
            <w:r w:rsidRPr="00710EA7">
              <w:rPr>
                <w:lang w:eastAsia="ru-RU"/>
              </w:rPr>
              <w:t>5 456 600</w:t>
            </w:r>
          </w:p>
        </w:tc>
      </w:tr>
      <w:tr w:rsidR="007A011C" w:rsidRPr="00BF7140" w:rsidTr="007A011C">
        <w:trPr>
          <w:trHeight w:val="847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011C" w:rsidRPr="00BF7140" w:rsidRDefault="007A011C" w:rsidP="007A011C">
            <w:pPr>
              <w:rPr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11C" w:rsidRPr="00BF7140" w:rsidRDefault="007A011C" w:rsidP="007A011C">
            <w:pPr>
              <w:rPr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11C" w:rsidRPr="00BF7140" w:rsidRDefault="007A011C" w:rsidP="007A011C">
            <w:pPr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11C" w:rsidRPr="00BF7140" w:rsidRDefault="007A011C" w:rsidP="007A011C">
            <w:pPr>
              <w:rPr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11C" w:rsidRPr="00BF7140" w:rsidRDefault="007A011C" w:rsidP="007A011C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Бюджет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11C" w:rsidRPr="00710EA7" w:rsidRDefault="007A011C" w:rsidP="007A011C">
            <w:pPr>
              <w:jc w:val="center"/>
              <w:rPr>
                <w:lang w:eastAsia="ru-RU"/>
              </w:rPr>
            </w:pPr>
            <w:r w:rsidRPr="00710EA7">
              <w:rPr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11C" w:rsidRPr="00710EA7" w:rsidRDefault="007A011C" w:rsidP="007A011C">
            <w:pPr>
              <w:jc w:val="center"/>
              <w:rPr>
                <w:lang w:eastAsia="ru-RU"/>
              </w:rPr>
            </w:pPr>
            <w:r w:rsidRPr="00710EA7">
              <w:rPr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11C" w:rsidRPr="00710EA7" w:rsidRDefault="007A011C" w:rsidP="007A011C">
            <w:pPr>
              <w:jc w:val="center"/>
              <w:rPr>
                <w:lang w:eastAsia="ru-RU"/>
              </w:rPr>
            </w:pPr>
            <w:r w:rsidRPr="00710EA7">
              <w:rPr>
                <w:lang w:eastAsia="ru-RU"/>
              </w:rPr>
              <w:t>0</w:t>
            </w:r>
          </w:p>
        </w:tc>
      </w:tr>
      <w:tr w:rsidR="007A011C" w:rsidRPr="00BF7140" w:rsidTr="007A011C">
        <w:trPr>
          <w:trHeight w:val="480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011C" w:rsidRPr="00BF7140" w:rsidRDefault="007A011C" w:rsidP="007A011C">
            <w:pPr>
              <w:rPr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11C" w:rsidRPr="00BF7140" w:rsidRDefault="007A011C" w:rsidP="007A011C">
            <w:pPr>
              <w:rPr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11C" w:rsidRPr="00BF7140" w:rsidRDefault="007A011C" w:rsidP="007A011C">
            <w:pPr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11C" w:rsidRPr="00BF7140" w:rsidRDefault="007A011C" w:rsidP="007A011C">
            <w:pPr>
              <w:rPr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11C" w:rsidRPr="00BF7140" w:rsidRDefault="007A011C" w:rsidP="007A011C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11C" w:rsidRPr="00710EA7" w:rsidRDefault="007A011C" w:rsidP="007A011C">
            <w:pPr>
              <w:jc w:val="center"/>
              <w:rPr>
                <w:lang w:eastAsia="ru-RU"/>
              </w:rPr>
            </w:pPr>
            <w:r w:rsidRPr="00710EA7">
              <w:rPr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11C" w:rsidRPr="00710EA7" w:rsidRDefault="007A011C" w:rsidP="007A011C">
            <w:pPr>
              <w:jc w:val="center"/>
              <w:rPr>
                <w:lang w:eastAsia="ru-RU"/>
              </w:rPr>
            </w:pPr>
            <w:r w:rsidRPr="00710EA7">
              <w:rPr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11C" w:rsidRPr="00710EA7" w:rsidRDefault="007A011C" w:rsidP="007A011C">
            <w:pPr>
              <w:jc w:val="center"/>
              <w:rPr>
                <w:lang w:eastAsia="ru-RU"/>
              </w:rPr>
            </w:pPr>
            <w:r w:rsidRPr="00710EA7">
              <w:rPr>
                <w:lang w:eastAsia="ru-RU"/>
              </w:rPr>
              <w:t>0</w:t>
            </w:r>
          </w:p>
        </w:tc>
      </w:tr>
      <w:tr w:rsidR="007A011C" w:rsidRPr="00BF7140" w:rsidTr="007A011C">
        <w:trPr>
          <w:trHeight w:val="480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011C" w:rsidRPr="00BF7140" w:rsidRDefault="007A011C" w:rsidP="007A011C">
            <w:pPr>
              <w:rPr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11C" w:rsidRPr="00BF7140" w:rsidRDefault="007A011C" w:rsidP="007A011C">
            <w:pPr>
              <w:rPr>
                <w:b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11C" w:rsidRPr="00BF7140" w:rsidRDefault="007A011C" w:rsidP="007A011C">
            <w:pPr>
              <w:rPr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11C" w:rsidRPr="00BF7140" w:rsidRDefault="007A011C" w:rsidP="007A011C">
            <w:pPr>
              <w:rPr>
                <w:b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11C" w:rsidRPr="00BF7140" w:rsidRDefault="007A011C" w:rsidP="007A011C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11C" w:rsidRPr="00710EA7" w:rsidRDefault="007A011C" w:rsidP="007A011C">
            <w:pPr>
              <w:jc w:val="center"/>
              <w:rPr>
                <w:lang w:eastAsia="ru-RU"/>
              </w:rPr>
            </w:pPr>
            <w:r w:rsidRPr="00710EA7">
              <w:rPr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11C" w:rsidRPr="00710EA7" w:rsidRDefault="007A011C" w:rsidP="007A011C">
            <w:pPr>
              <w:jc w:val="center"/>
              <w:rPr>
                <w:lang w:eastAsia="ru-RU"/>
              </w:rPr>
            </w:pPr>
            <w:r w:rsidRPr="00710EA7">
              <w:rPr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11C" w:rsidRPr="00710EA7" w:rsidRDefault="007A011C" w:rsidP="007A011C">
            <w:pPr>
              <w:jc w:val="center"/>
              <w:rPr>
                <w:lang w:eastAsia="ru-RU"/>
              </w:rPr>
            </w:pPr>
            <w:r w:rsidRPr="00710EA7">
              <w:rPr>
                <w:lang w:eastAsia="ru-RU"/>
              </w:rPr>
              <w:t>0</w:t>
            </w:r>
          </w:p>
        </w:tc>
      </w:tr>
      <w:tr w:rsidR="007A011C" w:rsidRPr="00BF7140" w:rsidTr="007A011C">
        <w:trPr>
          <w:trHeight w:val="489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11C" w:rsidRPr="00BF7140" w:rsidRDefault="007A011C" w:rsidP="007A011C">
            <w:pPr>
              <w:rPr>
                <w:lang w:eastAsia="ru-RU"/>
              </w:rPr>
            </w:pP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11C" w:rsidRPr="00BF7140" w:rsidRDefault="007A011C" w:rsidP="007A011C">
            <w:pPr>
              <w:rPr>
                <w:lang w:eastAsia="ru-RU"/>
              </w:rPr>
            </w:pPr>
            <w:r w:rsidRPr="00BF7140">
              <w:rPr>
                <w:lang w:eastAsia="ru-RU"/>
              </w:rPr>
              <w:t>2. Предоставление социальной услуги с обеспечением проживания</w:t>
            </w:r>
          </w:p>
          <w:p w:rsidR="007A011C" w:rsidRPr="00BF7140" w:rsidRDefault="007A011C" w:rsidP="007A011C">
            <w:pPr>
              <w:rPr>
                <w:lang w:eastAsia="ru-RU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11C" w:rsidRPr="00BF7140" w:rsidRDefault="007A011C" w:rsidP="007A011C">
            <w:pPr>
              <w:contextualSpacing/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УСЗН ЧГО,</w:t>
            </w:r>
          </w:p>
          <w:p w:rsidR="007A011C" w:rsidRPr="00BF7140" w:rsidRDefault="007A011C" w:rsidP="007A011C">
            <w:pPr>
              <w:contextualSpacing/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 xml:space="preserve">МКУ «Центр помощи детям» </w:t>
            </w:r>
            <w:proofErr w:type="spellStart"/>
            <w:r w:rsidRPr="00BF7140">
              <w:rPr>
                <w:lang w:eastAsia="ru-RU"/>
              </w:rPr>
              <w:t>г</w:t>
            </w:r>
            <w:proofErr w:type="gramStart"/>
            <w:r w:rsidRPr="00BF7140">
              <w:rPr>
                <w:lang w:eastAsia="ru-RU"/>
              </w:rPr>
              <w:t>.Ч</w:t>
            </w:r>
            <w:proofErr w:type="gramEnd"/>
            <w:r w:rsidRPr="00BF7140">
              <w:rPr>
                <w:lang w:eastAsia="ru-RU"/>
              </w:rPr>
              <w:t>ебаркуля</w:t>
            </w:r>
            <w:proofErr w:type="spellEnd"/>
          </w:p>
          <w:p w:rsidR="007A011C" w:rsidRPr="00BF7140" w:rsidRDefault="007A011C" w:rsidP="007A011C">
            <w:pPr>
              <w:contextualSpacing/>
              <w:jc w:val="center"/>
              <w:rPr>
                <w:lang w:eastAsia="ru-RU"/>
              </w:rPr>
            </w:pPr>
          </w:p>
          <w:p w:rsidR="007A011C" w:rsidRPr="00BF7140" w:rsidRDefault="007A011C" w:rsidP="007A011C">
            <w:pPr>
              <w:contextualSpacing/>
              <w:jc w:val="center"/>
              <w:rPr>
                <w:b/>
                <w:strike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11C" w:rsidRPr="001F4238" w:rsidRDefault="007A011C" w:rsidP="007A011C">
            <w:pPr>
              <w:jc w:val="center"/>
              <w:rPr>
                <w:lang w:val="en-US" w:eastAsia="ru-RU"/>
              </w:rPr>
            </w:pPr>
            <w:r w:rsidRPr="001F4238">
              <w:rPr>
                <w:lang w:val="en-US" w:eastAsia="ru-RU"/>
              </w:rPr>
              <w:t>446 1004</w:t>
            </w:r>
            <w:r>
              <w:rPr>
                <w:lang w:val="en-US" w:eastAsia="ru-RU"/>
              </w:rPr>
              <w:t xml:space="preserve"> 52000 28101 000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1C" w:rsidRPr="00BF7140" w:rsidRDefault="007A011C" w:rsidP="007A011C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11C" w:rsidRPr="001F4238" w:rsidRDefault="007A011C" w:rsidP="007A011C">
            <w:pPr>
              <w:jc w:val="center"/>
              <w:rPr>
                <w:lang w:val="en-US"/>
              </w:rPr>
            </w:pPr>
            <w:r>
              <w:rPr>
                <w:lang w:val="en-US" w:eastAsia="ru-RU"/>
              </w:rPr>
              <w:t>34 057</w:t>
            </w:r>
            <w:r>
              <w:rPr>
                <w:lang w:eastAsia="ru-RU"/>
              </w:rPr>
              <w:t>,</w:t>
            </w:r>
            <w:r>
              <w:rPr>
                <w:lang w:val="en-US" w:eastAsia="ru-RU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11C" w:rsidRPr="00710EA7" w:rsidRDefault="007A011C" w:rsidP="007A011C">
            <w:pPr>
              <w:jc w:val="center"/>
            </w:pPr>
            <w:r w:rsidRPr="00710EA7">
              <w:rPr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11C" w:rsidRPr="00710EA7" w:rsidRDefault="007A011C" w:rsidP="007A011C">
            <w:pPr>
              <w:jc w:val="center"/>
            </w:pPr>
            <w:r w:rsidRPr="00710EA7">
              <w:rPr>
                <w:lang w:eastAsia="ru-RU"/>
              </w:rPr>
              <w:t>0</w:t>
            </w:r>
          </w:p>
        </w:tc>
      </w:tr>
      <w:tr w:rsidR="007A011C" w:rsidRPr="00BF7140" w:rsidTr="007A011C">
        <w:trPr>
          <w:trHeight w:val="675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11C" w:rsidRPr="00BF7140" w:rsidRDefault="007A011C" w:rsidP="007A011C">
            <w:pPr>
              <w:rPr>
                <w:lang w:eastAsia="ru-RU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11C" w:rsidRPr="00BF7140" w:rsidRDefault="007A011C" w:rsidP="007A011C">
            <w:pPr>
              <w:rPr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11C" w:rsidRPr="00BF7140" w:rsidRDefault="007A011C" w:rsidP="007A011C">
            <w:pPr>
              <w:contextualSpacing/>
              <w:jc w:val="center"/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11C" w:rsidRPr="00BF7140" w:rsidRDefault="007A011C" w:rsidP="007A011C">
            <w:pPr>
              <w:rPr>
                <w:b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1C" w:rsidRPr="00BF7140" w:rsidRDefault="007A011C" w:rsidP="007A011C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11C" w:rsidRPr="00710EA7" w:rsidRDefault="007A011C" w:rsidP="007A011C">
            <w:pPr>
              <w:jc w:val="center"/>
            </w:pPr>
            <w:r w:rsidRPr="00710EA7">
              <w:rPr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11C" w:rsidRPr="00710EA7" w:rsidRDefault="007A011C" w:rsidP="007A011C">
            <w:pPr>
              <w:jc w:val="center"/>
            </w:pPr>
            <w:r w:rsidRPr="00710EA7">
              <w:rPr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11C" w:rsidRPr="00710EA7" w:rsidRDefault="007A011C" w:rsidP="007A011C">
            <w:pPr>
              <w:jc w:val="center"/>
            </w:pPr>
            <w:r w:rsidRPr="00710EA7">
              <w:rPr>
                <w:lang w:eastAsia="ru-RU"/>
              </w:rPr>
              <w:t>0</w:t>
            </w:r>
          </w:p>
        </w:tc>
      </w:tr>
      <w:tr w:rsidR="007A011C" w:rsidRPr="00BF7140" w:rsidTr="007A011C">
        <w:trPr>
          <w:trHeight w:val="687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11C" w:rsidRPr="00BF7140" w:rsidRDefault="007A011C" w:rsidP="007A011C">
            <w:pPr>
              <w:rPr>
                <w:lang w:eastAsia="ru-RU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11C" w:rsidRPr="00BF7140" w:rsidRDefault="007A011C" w:rsidP="007A011C">
            <w:pPr>
              <w:rPr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11C" w:rsidRPr="00BF7140" w:rsidRDefault="007A011C" w:rsidP="007A011C">
            <w:pPr>
              <w:contextualSpacing/>
              <w:jc w:val="center"/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11C" w:rsidRPr="00BF7140" w:rsidRDefault="007A011C" w:rsidP="007A011C">
            <w:pPr>
              <w:rPr>
                <w:b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1C" w:rsidRPr="00BF7140" w:rsidRDefault="007A011C" w:rsidP="007A011C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11C" w:rsidRPr="00710EA7" w:rsidRDefault="007A011C" w:rsidP="007A011C">
            <w:pPr>
              <w:jc w:val="center"/>
            </w:pPr>
            <w:r w:rsidRPr="001F4238">
              <w:rPr>
                <w:lang w:eastAsia="ru-RU"/>
              </w:rPr>
              <w:t>34 057,22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11C" w:rsidRPr="00710EA7" w:rsidRDefault="007A011C" w:rsidP="007A011C">
            <w:pPr>
              <w:jc w:val="center"/>
            </w:pPr>
            <w:r w:rsidRPr="00710EA7">
              <w:rPr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11C" w:rsidRPr="00710EA7" w:rsidRDefault="007A011C" w:rsidP="007A011C">
            <w:pPr>
              <w:jc w:val="center"/>
            </w:pPr>
            <w:r w:rsidRPr="00710EA7">
              <w:rPr>
                <w:lang w:eastAsia="ru-RU"/>
              </w:rPr>
              <w:t>0</w:t>
            </w:r>
          </w:p>
        </w:tc>
      </w:tr>
      <w:tr w:rsidR="007A011C" w:rsidRPr="00BF7140" w:rsidTr="007A011C">
        <w:trPr>
          <w:trHeight w:val="829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11C" w:rsidRPr="00BF7140" w:rsidRDefault="007A011C" w:rsidP="007A011C">
            <w:pPr>
              <w:rPr>
                <w:lang w:eastAsia="ru-RU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11C" w:rsidRPr="00BF7140" w:rsidRDefault="007A011C" w:rsidP="007A011C">
            <w:pPr>
              <w:rPr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11C" w:rsidRPr="00BF7140" w:rsidRDefault="007A011C" w:rsidP="007A011C">
            <w:pPr>
              <w:contextualSpacing/>
              <w:jc w:val="center"/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11C" w:rsidRPr="00BF7140" w:rsidRDefault="007A011C" w:rsidP="007A011C">
            <w:pPr>
              <w:rPr>
                <w:b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1C" w:rsidRPr="00BF7140" w:rsidRDefault="007A011C" w:rsidP="007A011C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Бюджет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11C" w:rsidRPr="00710EA7" w:rsidRDefault="007A011C" w:rsidP="007A011C">
            <w:pPr>
              <w:jc w:val="center"/>
              <w:rPr>
                <w:lang w:eastAsia="ru-RU"/>
              </w:rPr>
            </w:pPr>
            <w:r w:rsidRPr="00710EA7">
              <w:rPr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11C" w:rsidRPr="00710EA7" w:rsidRDefault="007A011C" w:rsidP="007A011C">
            <w:pPr>
              <w:jc w:val="center"/>
              <w:rPr>
                <w:lang w:eastAsia="ru-RU"/>
              </w:rPr>
            </w:pPr>
            <w:r w:rsidRPr="00710EA7">
              <w:rPr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11C" w:rsidRPr="00710EA7" w:rsidRDefault="007A011C" w:rsidP="007A011C">
            <w:pPr>
              <w:jc w:val="center"/>
              <w:rPr>
                <w:lang w:eastAsia="ru-RU"/>
              </w:rPr>
            </w:pPr>
            <w:r w:rsidRPr="00710EA7">
              <w:rPr>
                <w:lang w:eastAsia="ru-RU"/>
              </w:rPr>
              <w:t>0</w:t>
            </w:r>
          </w:p>
        </w:tc>
      </w:tr>
      <w:tr w:rsidR="007A011C" w:rsidRPr="00BF7140" w:rsidTr="007A011C">
        <w:trPr>
          <w:trHeight w:val="755"/>
        </w:trPr>
        <w:tc>
          <w:tcPr>
            <w:tcW w:w="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1C" w:rsidRPr="00BF7140" w:rsidRDefault="007A011C" w:rsidP="007A011C">
            <w:pPr>
              <w:rPr>
                <w:lang w:eastAsia="ru-RU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1C" w:rsidRPr="00BF7140" w:rsidRDefault="007A011C" w:rsidP="007A011C">
            <w:pPr>
              <w:rPr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1C" w:rsidRPr="00BF7140" w:rsidRDefault="007A011C" w:rsidP="007A011C">
            <w:pPr>
              <w:contextualSpacing/>
              <w:jc w:val="center"/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1C" w:rsidRPr="00BF7140" w:rsidRDefault="007A011C" w:rsidP="007A011C">
            <w:pPr>
              <w:rPr>
                <w:b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1C" w:rsidRPr="00BF7140" w:rsidRDefault="007A011C" w:rsidP="007A011C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11C" w:rsidRPr="00710EA7" w:rsidRDefault="007A011C" w:rsidP="007A011C">
            <w:pPr>
              <w:jc w:val="center"/>
              <w:rPr>
                <w:lang w:eastAsia="ru-RU"/>
              </w:rPr>
            </w:pPr>
            <w:r w:rsidRPr="00710EA7">
              <w:rPr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11C" w:rsidRPr="00710EA7" w:rsidRDefault="007A011C" w:rsidP="007A011C">
            <w:pPr>
              <w:jc w:val="center"/>
              <w:rPr>
                <w:lang w:eastAsia="ru-RU"/>
              </w:rPr>
            </w:pPr>
            <w:r w:rsidRPr="00710EA7">
              <w:rPr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11C" w:rsidRPr="00710EA7" w:rsidRDefault="007A011C" w:rsidP="007A011C">
            <w:pPr>
              <w:jc w:val="center"/>
              <w:rPr>
                <w:lang w:eastAsia="ru-RU"/>
              </w:rPr>
            </w:pPr>
            <w:r w:rsidRPr="00710EA7">
              <w:rPr>
                <w:lang w:eastAsia="ru-RU"/>
              </w:rPr>
              <w:t>0</w:t>
            </w:r>
          </w:p>
        </w:tc>
      </w:tr>
      <w:tr w:rsidR="007A011C" w:rsidRPr="00BF7140" w:rsidTr="007A011C">
        <w:trPr>
          <w:trHeight w:val="480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11C" w:rsidRPr="00BF7140" w:rsidRDefault="007A011C" w:rsidP="007A011C">
            <w:pPr>
              <w:jc w:val="center"/>
              <w:rPr>
                <w:lang w:eastAsia="ru-RU"/>
              </w:rPr>
            </w:pP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011C" w:rsidRPr="00BF7140" w:rsidRDefault="007A011C" w:rsidP="007A011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3</w:t>
            </w:r>
            <w:r w:rsidRPr="00BF7140">
              <w:rPr>
                <w:lang w:eastAsia="ru-RU"/>
              </w:rPr>
              <w:t>. Назначение и выплата государственных пособий семьям, имеющим детей.</w:t>
            </w:r>
          </w:p>
          <w:p w:rsidR="007A011C" w:rsidRPr="00BF7140" w:rsidRDefault="007A011C" w:rsidP="007A011C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7A011C" w:rsidRPr="00BF7140" w:rsidRDefault="007A011C" w:rsidP="007A011C">
            <w:pPr>
              <w:rPr>
                <w:lang w:eastAsia="ru-RU"/>
              </w:rPr>
            </w:pPr>
          </w:p>
          <w:p w:rsidR="007A011C" w:rsidRPr="00BF7140" w:rsidRDefault="007A011C" w:rsidP="007A011C">
            <w:pPr>
              <w:rPr>
                <w:lang w:eastAsia="ru-RU"/>
              </w:rPr>
            </w:pPr>
          </w:p>
          <w:p w:rsidR="007A011C" w:rsidRPr="00BF7140" w:rsidRDefault="007A011C" w:rsidP="007A011C">
            <w:pPr>
              <w:rPr>
                <w:lang w:eastAsia="ru-RU"/>
              </w:rPr>
            </w:pPr>
          </w:p>
          <w:p w:rsidR="007A011C" w:rsidRPr="00BF7140" w:rsidRDefault="007A011C" w:rsidP="007A011C">
            <w:pPr>
              <w:rPr>
                <w:lang w:eastAsia="ru-RU"/>
              </w:rPr>
            </w:pPr>
          </w:p>
          <w:p w:rsidR="007A011C" w:rsidRPr="00BF7140" w:rsidRDefault="007A011C" w:rsidP="007A011C">
            <w:pPr>
              <w:rPr>
                <w:lang w:eastAsia="ru-RU"/>
              </w:rPr>
            </w:pPr>
          </w:p>
          <w:p w:rsidR="007A011C" w:rsidRPr="00BF7140" w:rsidRDefault="007A011C" w:rsidP="007A011C">
            <w:pPr>
              <w:rPr>
                <w:lang w:eastAsia="ru-RU"/>
              </w:rPr>
            </w:pPr>
          </w:p>
          <w:p w:rsidR="007A011C" w:rsidRPr="00BF7140" w:rsidRDefault="007A011C" w:rsidP="007A011C">
            <w:pPr>
              <w:rPr>
                <w:lang w:eastAsia="ru-RU"/>
              </w:rPr>
            </w:pPr>
          </w:p>
          <w:p w:rsidR="007A011C" w:rsidRPr="00BF7140" w:rsidRDefault="007A011C" w:rsidP="007A011C">
            <w:pPr>
              <w:jc w:val="center"/>
              <w:rPr>
                <w:lang w:eastAsia="ru-RU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11C" w:rsidRPr="00BF7140" w:rsidRDefault="007A011C" w:rsidP="007A011C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lastRenderedPageBreak/>
              <w:t>УСЗН ЧГО</w:t>
            </w:r>
          </w:p>
          <w:p w:rsidR="007A011C" w:rsidRPr="00BF7140" w:rsidRDefault="007A011C" w:rsidP="007A011C">
            <w:pPr>
              <w:contextualSpacing/>
              <w:jc w:val="both"/>
              <w:rPr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C" w:rsidRPr="00BF7140" w:rsidRDefault="007A011C" w:rsidP="007A011C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446 1004 520</w:t>
            </w:r>
            <w:r>
              <w:rPr>
                <w:lang w:eastAsia="ru-RU"/>
              </w:rPr>
              <w:t>00</w:t>
            </w:r>
            <w:r w:rsidRPr="00BF7140">
              <w:rPr>
                <w:lang w:eastAsia="ru-RU"/>
              </w:rPr>
              <w:t xml:space="preserve"> 28190 000</w:t>
            </w:r>
          </w:p>
          <w:p w:rsidR="007A011C" w:rsidRPr="00BF7140" w:rsidRDefault="007A011C" w:rsidP="007A011C">
            <w:pPr>
              <w:jc w:val="center"/>
              <w:rPr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11C" w:rsidRPr="00BF7140" w:rsidRDefault="007A011C" w:rsidP="007A011C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11C" w:rsidRPr="00710EA7" w:rsidRDefault="007A011C" w:rsidP="007A011C">
            <w:pPr>
              <w:jc w:val="center"/>
              <w:rPr>
                <w:lang w:eastAsia="ru-RU"/>
              </w:rPr>
            </w:pPr>
            <w:r w:rsidRPr="00710EA7">
              <w:rPr>
                <w:lang w:eastAsia="ru-RU"/>
              </w:rPr>
              <w:t>10 975 700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11C" w:rsidRPr="00710EA7" w:rsidRDefault="007A011C" w:rsidP="007A011C">
            <w:pPr>
              <w:jc w:val="center"/>
              <w:rPr>
                <w:lang w:eastAsia="ru-RU"/>
              </w:rPr>
            </w:pPr>
            <w:r w:rsidRPr="00710EA7">
              <w:rPr>
                <w:lang w:eastAsia="ru-RU"/>
              </w:rPr>
              <w:t>12 454 700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11C" w:rsidRPr="00710EA7" w:rsidRDefault="007A011C" w:rsidP="007A011C">
            <w:pPr>
              <w:jc w:val="center"/>
              <w:rPr>
                <w:lang w:eastAsia="ru-RU"/>
              </w:rPr>
            </w:pPr>
            <w:r w:rsidRPr="00710EA7">
              <w:rPr>
                <w:lang w:eastAsia="ru-RU"/>
              </w:rPr>
              <w:t>12 952 900</w:t>
            </w:r>
          </w:p>
        </w:tc>
      </w:tr>
      <w:tr w:rsidR="007A011C" w:rsidRPr="00BF7140" w:rsidTr="007A011C">
        <w:trPr>
          <w:trHeight w:val="480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011C" w:rsidRPr="00BF7140" w:rsidRDefault="007A011C" w:rsidP="007A011C">
            <w:pPr>
              <w:rPr>
                <w:lang w:eastAsia="ru-RU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A011C" w:rsidRPr="00BF7140" w:rsidRDefault="007A011C" w:rsidP="007A011C">
            <w:pPr>
              <w:jc w:val="center"/>
              <w:rPr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11C" w:rsidRPr="00BF7140" w:rsidRDefault="007A011C" w:rsidP="007A011C">
            <w:pPr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11C" w:rsidRPr="00BF7140" w:rsidRDefault="007A011C" w:rsidP="007A011C">
            <w:pPr>
              <w:rPr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11C" w:rsidRPr="00BF7140" w:rsidRDefault="007A011C" w:rsidP="007A011C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11C" w:rsidRPr="00710EA7" w:rsidRDefault="007A011C" w:rsidP="007A011C">
            <w:pPr>
              <w:jc w:val="center"/>
              <w:rPr>
                <w:lang w:eastAsia="ru-RU"/>
              </w:rPr>
            </w:pPr>
            <w:r w:rsidRPr="00710EA7">
              <w:rPr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11C" w:rsidRPr="00710EA7" w:rsidRDefault="007A011C" w:rsidP="007A011C">
            <w:pPr>
              <w:jc w:val="center"/>
              <w:rPr>
                <w:lang w:eastAsia="ru-RU"/>
              </w:rPr>
            </w:pPr>
            <w:r w:rsidRPr="00710EA7">
              <w:rPr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11C" w:rsidRPr="00710EA7" w:rsidRDefault="007A011C" w:rsidP="007A011C">
            <w:pPr>
              <w:jc w:val="center"/>
              <w:rPr>
                <w:lang w:eastAsia="ru-RU"/>
              </w:rPr>
            </w:pPr>
            <w:r w:rsidRPr="00710EA7">
              <w:rPr>
                <w:lang w:eastAsia="ru-RU"/>
              </w:rPr>
              <w:t>0</w:t>
            </w:r>
          </w:p>
        </w:tc>
      </w:tr>
      <w:tr w:rsidR="007A011C" w:rsidRPr="00BF7140" w:rsidTr="007A011C">
        <w:trPr>
          <w:trHeight w:val="480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011C" w:rsidRPr="00BF7140" w:rsidRDefault="007A011C" w:rsidP="007A011C">
            <w:pPr>
              <w:rPr>
                <w:lang w:eastAsia="ru-RU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A011C" w:rsidRPr="00BF7140" w:rsidRDefault="007A011C" w:rsidP="007A011C">
            <w:pPr>
              <w:jc w:val="center"/>
              <w:rPr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11C" w:rsidRPr="00BF7140" w:rsidRDefault="007A011C" w:rsidP="007A011C">
            <w:pPr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11C" w:rsidRPr="00BF7140" w:rsidRDefault="007A011C" w:rsidP="007A011C">
            <w:pPr>
              <w:rPr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11C" w:rsidRPr="00BF7140" w:rsidRDefault="007A011C" w:rsidP="007A011C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11C" w:rsidRPr="00710EA7" w:rsidRDefault="007A011C" w:rsidP="007A011C">
            <w:pPr>
              <w:jc w:val="center"/>
              <w:rPr>
                <w:lang w:eastAsia="ru-RU"/>
              </w:rPr>
            </w:pPr>
            <w:r w:rsidRPr="00710EA7">
              <w:rPr>
                <w:lang w:eastAsia="ru-RU"/>
              </w:rPr>
              <w:t>10 975 700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11C" w:rsidRPr="00710EA7" w:rsidRDefault="007A011C" w:rsidP="007A011C">
            <w:pPr>
              <w:jc w:val="center"/>
              <w:rPr>
                <w:lang w:eastAsia="ru-RU"/>
              </w:rPr>
            </w:pPr>
            <w:r w:rsidRPr="00710EA7">
              <w:rPr>
                <w:lang w:eastAsia="ru-RU"/>
              </w:rPr>
              <w:t>12 454 700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11C" w:rsidRPr="00710EA7" w:rsidRDefault="007A011C" w:rsidP="007A011C">
            <w:pPr>
              <w:jc w:val="center"/>
              <w:rPr>
                <w:lang w:eastAsia="ru-RU"/>
              </w:rPr>
            </w:pPr>
            <w:r w:rsidRPr="00710EA7">
              <w:rPr>
                <w:lang w:eastAsia="ru-RU"/>
              </w:rPr>
              <w:t>12 952 900</w:t>
            </w:r>
          </w:p>
        </w:tc>
      </w:tr>
      <w:tr w:rsidR="007A011C" w:rsidRPr="00BF7140" w:rsidTr="007A011C">
        <w:trPr>
          <w:trHeight w:val="480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011C" w:rsidRPr="00BF7140" w:rsidRDefault="007A011C" w:rsidP="007A011C">
            <w:pPr>
              <w:rPr>
                <w:lang w:eastAsia="ru-RU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A011C" w:rsidRPr="00BF7140" w:rsidRDefault="007A011C" w:rsidP="007A011C">
            <w:pPr>
              <w:jc w:val="center"/>
              <w:rPr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11C" w:rsidRPr="00BF7140" w:rsidRDefault="007A011C" w:rsidP="007A011C">
            <w:pPr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11C" w:rsidRPr="00BF7140" w:rsidRDefault="007A011C" w:rsidP="007A011C">
            <w:pPr>
              <w:rPr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11C" w:rsidRPr="00BF7140" w:rsidRDefault="007A011C" w:rsidP="007A011C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Бюджет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11C" w:rsidRPr="00710EA7" w:rsidRDefault="007A011C" w:rsidP="007A011C">
            <w:pPr>
              <w:jc w:val="center"/>
              <w:rPr>
                <w:lang w:eastAsia="ru-RU"/>
              </w:rPr>
            </w:pPr>
            <w:r w:rsidRPr="00710EA7">
              <w:rPr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11C" w:rsidRPr="00710EA7" w:rsidRDefault="007A011C" w:rsidP="007A011C">
            <w:pPr>
              <w:jc w:val="center"/>
              <w:rPr>
                <w:lang w:eastAsia="ru-RU"/>
              </w:rPr>
            </w:pPr>
            <w:r w:rsidRPr="00710EA7">
              <w:rPr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11C" w:rsidRPr="00710EA7" w:rsidRDefault="007A011C" w:rsidP="007A011C">
            <w:pPr>
              <w:jc w:val="center"/>
              <w:rPr>
                <w:lang w:eastAsia="ru-RU"/>
              </w:rPr>
            </w:pPr>
            <w:r w:rsidRPr="00710EA7">
              <w:rPr>
                <w:lang w:eastAsia="ru-RU"/>
              </w:rPr>
              <w:t>0</w:t>
            </w:r>
          </w:p>
        </w:tc>
      </w:tr>
      <w:tr w:rsidR="007A011C" w:rsidRPr="00BF7140" w:rsidTr="007A011C">
        <w:trPr>
          <w:trHeight w:val="884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011C" w:rsidRPr="00BF7140" w:rsidRDefault="007A011C" w:rsidP="007A011C">
            <w:pPr>
              <w:rPr>
                <w:lang w:eastAsia="ru-RU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A011C" w:rsidRPr="00BF7140" w:rsidRDefault="007A011C" w:rsidP="007A011C">
            <w:pPr>
              <w:jc w:val="center"/>
              <w:rPr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11C" w:rsidRPr="00BF7140" w:rsidRDefault="007A011C" w:rsidP="007A011C">
            <w:pPr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11C" w:rsidRPr="00BF7140" w:rsidRDefault="007A011C" w:rsidP="007A011C">
            <w:pPr>
              <w:rPr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11C" w:rsidRPr="00BF7140" w:rsidRDefault="007A011C" w:rsidP="007A011C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11C" w:rsidRPr="00710EA7" w:rsidRDefault="007A011C" w:rsidP="007A011C">
            <w:pPr>
              <w:jc w:val="center"/>
              <w:rPr>
                <w:lang w:eastAsia="ru-RU"/>
              </w:rPr>
            </w:pPr>
            <w:r w:rsidRPr="00710EA7">
              <w:rPr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11C" w:rsidRPr="00710EA7" w:rsidRDefault="007A011C" w:rsidP="007A011C">
            <w:pPr>
              <w:jc w:val="center"/>
              <w:rPr>
                <w:lang w:eastAsia="ru-RU"/>
              </w:rPr>
            </w:pPr>
            <w:r w:rsidRPr="00710EA7">
              <w:rPr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11C" w:rsidRPr="00710EA7" w:rsidRDefault="007A011C" w:rsidP="007A011C">
            <w:pPr>
              <w:jc w:val="center"/>
              <w:rPr>
                <w:lang w:eastAsia="ru-RU"/>
              </w:rPr>
            </w:pPr>
            <w:r w:rsidRPr="00710EA7">
              <w:rPr>
                <w:lang w:eastAsia="ru-RU"/>
              </w:rPr>
              <w:t>0</w:t>
            </w:r>
          </w:p>
        </w:tc>
      </w:tr>
      <w:tr w:rsidR="007A011C" w:rsidRPr="00BF7140" w:rsidTr="007A011C">
        <w:trPr>
          <w:trHeight w:val="480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011C" w:rsidRPr="00BF7140" w:rsidRDefault="007A011C" w:rsidP="007A011C">
            <w:pPr>
              <w:jc w:val="center"/>
              <w:rPr>
                <w:lang w:eastAsia="ru-RU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A011C" w:rsidRPr="00BF7140" w:rsidRDefault="007A011C" w:rsidP="007A011C">
            <w:pPr>
              <w:jc w:val="center"/>
              <w:rPr>
                <w:lang w:eastAsia="ru-RU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11C" w:rsidRPr="00BF7140" w:rsidRDefault="007A011C" w:rsidP="007A011C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УСЗН ЧГО</w:t>
            </w:r>
          </w:p>
          <w:p w:rsidR="007A011C" w:rsidRPr="00BF7140" w:rsidRDefault="007A011C" w:rsidP="007A011C">
            <w:pPr>
              <w:jc w:val="both"/>
              <w:rPr>
                <w:lang w:eastAsia="ru-RU"/>
              </w:rPr>
            </w:pPr>
          </w:p>
          <w:p w:rsidR="007A011C" w:rsidRPr="00BF7140" w:rsidRDefault="007A011C" w:rsidP="007A011C">
            <w:pPr>
              <w:jc w:val="both"/>
              <w:rPr>
                <w:lang w:eastAsia="ru-RU"/>
              </w:rPr>
            </w:pPr>
          </w:p>
          <w:p w:rsidR="007A011C" w:rsidRPr="00BF7140" w:rsidRDefault="007A011C" w:rsidP="007A011C">
            <w:pPr>
              <w:jc w:val="both"/>
              <w:rPr>
                <w:lang w:eastAsia="ru-RU"/>
              </w:rPr>
            </w:pPr>
          </w:p>
          <w:p w:rsidR="007A011C" w:rsidRPr="00BF7140" w:rsidRDefault="007A011C" w:rsidP="007A011C">
            <w:pPr>
              <w:jc w:val="both"/>
              <w:rPr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11C" w:rsidRPr="00BF7140" w:rsidRDefault="007A011C" w:rsidP="007A011C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446 1004 520Р1 28180 000</w:t>
            </w:r>
          </w:p>
          <w:p w:rsidR="007A011C" w:rsidRPr="00BF7140" w:rsidRDefault="007A011C" w:rsidP="007A011C">
            <w:pPr>
              <w:jc w:val="center"/>
              <w:rPr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11C" w:rsidRPr="00BF7140" w:rsidRDefault="007A011C" w:rsidP="007A011C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11C" w:rsidRPr="00710EA7" w:rsidRDefault="007A011C" w:rsidP="007A011C">
            <w:pPr>
              <w:jc w:val="center"/>
              <w:rPr>
                <w:lang w:eastAsia="ru-RU"/>
              </w:rPr>
            </w:pPr>
            <w:r w:rsidRPr="00710EA7">
              <w:rPr>
                <w:lang w:eastAsia="ru-RU"/>
              </w:rPr>
              <w:t>2 069 900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11C" w:rsidRPr="00710EA7" w:rsidRDefault="007A011C" w:rsidP="007A011C">
            <w:pPr>
              <w:jc w:val="center"/>
              <w:rPr>
                <w:lang w:eastAsia="ru-RU"/>
              </w:rPr>
            </w:pPr>
            <w:r w:rsidRPr="00710EA7">
              <w:rPr>
                <w:lang w:eastAsia="ru-RU"/>
              </w:rPr>
              <w:t>2 369 900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11C" w:rsidRPr="00710EA7" w:rsidRDefault="007A011C" w:rsidP="007A011C">
            <w:pPr>
              <w:jc w:val="center"/>
              <w:rPr>
                <w:lang w:eastAsia="ru-RU"/>
              </w:rPr>
            </w:pPr>
            <w:r w:rsidRPr="00710EA7">
              <w:rPr>
                <w:lang w:eastAsia="ru-RU"/>
              </w:rPr>
              <w:t>2 369 900</w:t>
            </w:r>
          </w:p>
        </w:tc>
      </w:tr>
      <w:tr w:rsidR="007A011C" w:rsidRPr="00BF7140" w:rsidTr="007A011C">
        <w:trPr>
          <w:trHeight w:val="480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011C" w:rsidRPr="00BF7140" w:rsidRDefault="007A011C" w:rsidP="007A011C">
            <w:pPr>
              <w:rPr>
                <w:lang w:eastAsia="ru-RU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011C" w:rsidRPr="00BF7140" w:rsidRDefault="007A011C" w:rsidP="007A011C">
            <w:pPr>
              <w:jc w:val="center"/>
              <w:rPr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11C" w:rsidRPr="00BF7140" w:rsidRDefault="007A011C" w:rsidP="007A011C">
            <w:pPr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011C" w:rsidRPr="00BF7140" w:rsidRDefault="007A011C" w:rsidP="007A011C">
            <w:pPr>
              <w:rPr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11C" w:rsidRPr="00BF7140" w:rsidRDefault="007A011C" w:rsidP="007A011C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11C" w:rsidRPr="00710EA7" w:rsidRDefault="007A011C" w:rsidP="007A011C">
            <w:pPr>
              <w:jc w:val="center"/>
              <w:rPr>
                <w:lang w:eastAsia="ru-RU"/>
              </w:rPr>
            </w:pPr>
            <w:r w:rsidRPr="00710EA7">
              <w:rPr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11C" w:rsidRPr="00710EA7" w:rsidRDefault="007A011C" w:rsidP="007A011C">
            <w:pPr>
              <w:jc w:val="center"/>
              <w:rPr>
                <w:lang w:eastAsia="ru-RU"/>
              </w:rPr>
            </w:pPr>
            <w:r w:rsidRPr="00710EA7">
              <w:rPr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11C" w:rsidRPr="00710EA7" w:rsidRDefault="007A011C" w:rsidP="007A011C">
            <w:pPr>
              <w:jc w:val="center"/>
              <w:rPr>
                <w:lang w:eastAsia="ru-RU"/>
              </w:rPr>
            </w:pPr>
            <w:r w:rsidRPr="00710EA7">
              <w:rPr>
                <w:lang w:eastAsia="ru-RU"/>
              </w:rPr>
              <w:t>0</w:t>
            </w:r>
          </w:p>
        </w:tc>
      </w:tr>
      <w:tr w:rsidR="007A011C" w:rsidRPr="00BF7140" w:rsidTr="007A011C">
        <w:trPr>
          <w:trHeight w:val="480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011C" w:rsidRPr="00BF7140" w:rsidRDefault="007A011C" w:rsidP="007A011C">
            <w:pPr>
              <w:rPr>
                <w:lang w:eastAsia="ru-RU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011C" w:rsidRPr="00BF7140" w:rsidRDefault="007A011C" w:rsidP="007A011C">
            <w:pPr>
              <w:jc w:val="center"/>
              <w:rPr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11C" w:rsidRPr="00BF7140" w:rsidRDefault="007A011C" w:rsidP="007A011C">
            <w:pPr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011C" w:rsidRPr="00BF7140" w:rsidRDefault="007A011C" w:rsidP="007A011C">
            <w:pPr>
              <w:rPr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11C" w:rsidRPr="00BF7140" w:rsidRDefault="007A011C" w:rsidP="007A011C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11C" w:rsidRPr="00710EA7" w:rsidRDefault="007A011C" w:rsidP="007A011C">
            <w:pPr>
              <w:jc w:val="center"/>
              <w:rPr>
                <w:lang w:eastAsia="ru-RU"/>
              </w:rPr>
            </w:pPr>
            <w:r w:rsidRPr="00710EA7">
              <w:rPr>
                <w:lang w:eastAsia="ru-RU"/>
              </w:rPr>
              <w:t>2 069 900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11C" w:rsidRPr="00710EA7" w:rsidRDefault="007A011C" w:rsidP="007A011C">
            <w:pPr>
              <w:jc w:val="center"/>
              <w:rPr>
                <w:lang w:eastAsia="ru-RU"/>
              </w:rPr>
            </w:pPr>
            <w:r w:rsidRPr="00710EA7">
              <w:rPr>
                <w:lang w:eastAsia="ru-RU"/>
              </w:rPr>
              <w:t>2 369 900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11C" w:rsidRPr="00710EA7" w:rsidRDefault="007A011C" w:rsidP="007A011C">
            <w:pPr>
              <w:jc w:val="center"/>
              <w:rPr>
                <w:lang w:eastAsia="ru-RU"/>
              </w:rPr>
            </w:pPr>
            <w:r w:rsidRPr="00710EA7">
              <w:rPr>
                <w:lang w:eastAsia="ru-RU"/>
              </w:rPr>
              <w:t>2 369 900</w:t>
            </w:r>
          </w:p>
        </w:tc>
      </w:tr>
      <w:tr w:rsidR="007A011C" w:rsidRPr="00BF7140" w:rsidTr="007A011C">
        <w:trPr>
          <w:trHeight w:val="480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011C" w:rsidRPr="00BF7140" w:rsidRDefault="007A011C" w:rsidP="007A011C">
            <w:pPr>
              <w:rPr>
                <w:lang w:eastAsia="ru-RU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011C" w:rsidRPr="00BF7140" w:rsidRDefault="007A011C" w:rsidP="007A011C">
            <w:pPr>
              <w:jc w:val="center"/>
              <w:rPr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11C" w:rsidRPr="00BF7140" w:rsidRDefault="007A011C" w:rsidP="007A011C">
            <w:pPr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011C" w:rsidRPr="00BF7140" w:rsidRDefault="007A011C" w:rsidP="007A011C">
            <w:pPr>
              <w:rPr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11C" w:rsidRPr="00BF7140" w:rsidRDefault="007A011C" w:rsidP="007A011C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Бюджет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11C" w:rsidRPr="00710EA7" w:rsidRDefault="007A011C" w:rsidP="007A011C">
            <w:pPr>
              <w:jc w:val="center"/>
              <w:rPr>
                <w:lang w:eastAsia="ru-RU"/>
              </w:rPr>
            </w:pPr>
            <w:r w:rsidRPr="00710EA7">
              <w:rPr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11C" w:rsidRPr="00710EA7" w:rsidRDefault="007A011C" w:rsidP="007A011C">
            <w:pPr>
              <w:jc w:val="center"/>
              <w:rPr>
                <w:lang w:eastAsia="ru-RU"/>
              </w:rPr>
            </w:pPr>
            <w:r w:rsidRPr="00710EA7">
              <w:rPr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11C" w:rsidRPr="00710EA7" w:rsidRDefault="007A011C" w:rsidP="007A011C">
            <w:pPr>
              <w:jc w:val="center"/>
              <w:rPr>
                <w:lang w:eastAsia="ru-RU"/>
              </w:rPr>
            </w:pPr>
            <w:r w:rsidRPr="00710EA7">
              <w:rPr>
                <w:lang w:eastAsia="ru-RU"/>
              </w:rPr>
              <w:t>0</w:t>
            </w:r>
          </w:p>
        </w:tc>
      </w:tr>
      <w:tr w:rsidR="007A011C" w:rsidRPr="00BF7140" w:rsidTr="007A011C">
        <w:trPr>
          <w:trHeight w:val="161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011C" w:rsidRPr="00BF7140" w:rsidRDefault="007A011C" w:rsidP="007A011C">
            <w:pPr>
              <w:rPr>
                <w:lang w:eastAsia="ru-RU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011C" w:rsidRPr="00BF7140" w:rsidRDefault="007A011C" w:rsidP="007A011C">
            <w:pPr>
              <w:jc w:val="center"/>
              <w:rPr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11C" w:rsidRPr="00BF7140" w:rsidRDefault="007A011C" w:rsidP="007A011C">
            <w:pPr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C" w:rsidRPr="00BF7140" w:rsidRDefault="007A011C" w:rsidP="007A011C">
            <w:pPr>
              <w:jc w:val="center"/>
              <w:rPr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11C" w:rsidRPr="00BF7140" w:rsidRDefault="007A011C" w:rsidP="007A011C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11C" w:rsidRPr="00710EA7" w:rsidRDefault="007A011C" w:rsidP="007A011C">
            <w:pPr>
              <w:jc w:val="center"/>
              <w:rPr>
                <w:lang w:eastAsia="ru-RU"/>
              </w:rPr>
            </w:pPr>
            <w:r w:rsidRPr="00710EA7">
              <w:rPr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11C" w:rsidRPr="00710EA7" w:rsidRDefault="007A011C" w:rsidP="007A011C">
            <w:pPr>
              <w:jc w:val="center"/>
              <w:rPr>
                <w:lang w:eastAsia="ru-RU"/>
              </w:rPr>
            </w:pPr>
            <w:r w:rsidRPr="00710EA7">
              <w:rPr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11C" w:rsidRPr="00710EA7" w:rsidRDefault="007A011C" w:rsidP="007A011C">
            <w:pPr>
              <w:jc w:val="center"/>
              <w:rPr>
                <w:lang w:eastAsia="ru-RU"/>
              </w:rPr>
            </w:pPr>
            <w:r w:rsidRPr="00710EA7">
              <w:rPr>
                <w:lang w:eastAsia="ru-RU"/>
              </w:rPr>
              <w:t>0</w:t>
            </w:r>
          </w:p>
        </w:tc>
      </w:tr>
      <w:tr w:rsidR="007A011C" w:rsidRPr="00BF7140" w:rsidTr="007A011C">
        <w:trPr>
          <w:trHeight w:val="480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011C" w:rsidRPr="00BF7140" w:rsidRDefault="007A011C" w:rsidP="007A011C">
            <w:pPr>
              <w:jc w:val="center"/>
              <w:rPr>
                <w:lang w:eastAsia="ru-RU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A011C" w:rsidRPr="00BF7140" w:rsidRDefault="007A011C" w:rsidP="007A011C">
            <w:pPr>
              <w:jc w:val="center"/>
              <w:rPr>
                <w:lang w:eastAsia="ru-RU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C" w:rsidRPr="00BF7140" w:rsidRDefault="007A011C" w:rsidP="007A011C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УСЗН ЧГО</w:t>
            </w:r>
          </w:p>
          <w:p w:rsidR="007A011C" w:rsidRPr="00BF7140" w:rsidRDefault="007A011C" w:rsidP="007A011C">
            <w:pPr>
              <w:contextualSpacing/>
              <w:jc w:val="both"/>
              <w:rPr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1C" w:rsidRPr="00BF7140" w:rsidRDefault="007A011C" w:rsidP="007A011C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446 1004 520</w:t>
            </w:r>
            <w:r>
              <w:rPr>
                <w:lang w:eastAsia="ru-RU"/>
              </w:rPr>
              <w:t>00</w:t>
            </w:r>
            <w:r w:rsidRPr="00BF7140">
              <w:rPr>
                <w:lang w:eastAsia="ru-RU"/>
              </w:rPr>
              <w:t xml:space="preserve"> 28220 000</w:t>
            </w:r>
          </w:p>
          <w:p w:rsidR="007A011C" w:rsidRPr="00BF7140" w:rsidRDefault="007A011C" w:rsidP="007A011C">
            <w:pPr>
              <w:jc w:val="center"/>
              <w:rPr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11C" w:rsidRPr="00BF7140" w:rsidRDefault="007A011C" w:rsidP="007A011C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11C" w:rsidRPr="00710EA7" w:rsidRDefault="007A011C" w:rsidP="007A011C">
            <w:pPr>
              <w:jc w:val="center"/>
              <w:rPr>
                <w:lang w:eastAsia="ru-RU"/>
              </w:rPr>
            </w:pPr>
            <w:r w:rsidRPr="00710EA7">
              <w:rPr>
                <w:lang w:eastAsia="ru-RU"/>
              </w:rPr>
              <w:t>4 231 700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11C" w:rsidRPr="00710EA7" w:rsidRDefault="007A011C" w:rsidP="007A011C">
            <w:pPr>
              <w:jc w:val="center"/>
              <w:rPr>
                <w:lang w:eastAsia="ru-RU"/>
              </w:rPr>
            </w:pPr>
            <w:r w:rsidRPr="00710EA7">
              <w:rPr>
                <w:lang w:eastAsia="ru-RU"/>
              </w:rPr>
              <w:t>4 401 000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11C" w:rsidRPr="00710EA7" w:rsidRDefault="007A011C" w:rsidP="007A011C">
            <w:pPr>
              <w:jc w:val="center"/>
              <w:rPr>
                <w:lang w:eastAsia="ru-RU"/>
              </w:rPr>
            </w:pPr>
            <w:r w:rsidRPr="00710EA7">
              <w:rPr>
                <w:lang w:eastAsia="ru-RU"/>
              </w:rPr>
              <w:t>4 577 000</w:t>
            </w:r>
          </w:p>
        </w:tc>
      </w:tr>
      <w:tr w:rsidR="007A011C" w:rsidRPr="00BF7140" w:rsidTr="007A011C">
        <w:trPr>
          <w:trHeight w:val="480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011C" w:rsidRPr="00BF7140" w:rsidRDefault="007A011C" w:rsidP="007A011C">
            <w:pPr>
              <w:rPr>
                <w:lang w:eastAsia="ru-RU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011C" w:rsidRPr="00BF7140" w:rsidRDefault="007A011C" w:rsidP="007A011C">
            <w:pPr>
              <w:rPr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11C" w:rsidRPr="00BF7140" w:rsidRDefault="007A011C" w:rsidP="007A011C">
            <w:pPr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11C" w:rsidRPr="00BF7140" w:rsidRDefault="007A011C" w:rsidP="007A011C">
            <w:pPr>
              <w:rPr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11C" w:rsidRPr="00BF7140" w:rsidRDefault="007A011C" w:rsidP="007A011C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11C" w:rsidRPr="00710EA7" w:rsidRDefault="007A011C" w:rsidP="007A011C">
            <w:pPr>
              <w:jc w:val="center"/>
              <w:rPr>
                <w:lang w:eastAsia="ru-RU"/>
              </w:rPr>
            </w:pPr>
            <w:r w:rsidRPr="00710EA7">
              <w:rPr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11C" w:rsidRPr="00710EA7" w:rsidRDefault="007A011C" w:rsidP="007A011C">
            <w:pPr>
              <w:jc w:val="center"/>
              <w:rPr>
                <w:lang w:eastAsia="ru-RU"/>
              </w:rPr>
            </w:pPr>
            <w:r w:rsidRPr="00710EA7">
              <w:rPr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11C" w:rsidRPr="00710EA7" w:rsidRDefault="007A011C" w:rsidP="007A011C">
            <w:pPr>
              <w:jc w:val="center"/>
              <w:rPr>
                <w:lang w:eastAsia="ru-RU"/>
              </w:rPr>
            </w:pPr>
            <w:r w:rsidRPr="00710EA7">
              <w:rPr>
                <w:lang w:eastAsia="ru-RU"/>
              </w:rPr>
              <w:t>0</w:t>
            </w:r>
          </w:p>
        </w:tc>
      </w:tr>
      <w:tr w:rsidR="007A011C" w:rsidRPr="00BF7140" w:rsidTr="007A011C">
        <w:trPr>
          <w:trHeight w:val="480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011C" w:rsidRPr="00BF7140" w:rsidRDefault="007A011C" w:rsidP="007A011C">
            <w:pPr>
              <w:rPr>
                <w:lang w:eastAsia="ru-RU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011C" w:rsidRPr="00BF7140" w:rsidRDefault="007A011C" w:rsidP="007A011C">
            <w:pPr>
              <w:rPr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11C" w:rsidRPr="00BF7140" w:rsidRDefault="007A011C" w:rsidP="007A011C">
            <w:pPr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11C" w:rsidRPr="00BF7140" w:rsidRDefault="007A011C" w:rsidP="007A011C">
            <w:pPr>
              <w:rPr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11C" w:rsidRPr="00BF7140" w:rsidRDefault="007A011C" w:rsidP="007A011C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11C" w:rsidRPr="00710EA7" w:rsidRDefault="007A011C" w:rsidP="007A011C">
            <w:pPr>
              <w:jc w:val="center"/>
              <w:rPr>
                <w:lang w:eastAsia="ru-RU"/>
              </w:rPr>
            </w:pPr>
            <w:r w:rsidRPr="00710EA7">
              <w:rPr>
                <w:lang w:eastAsia="ru-RU"/>
              </w:rPr>
              <w:t>4 231 700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11C" w:rsidRPr="00710EA7" w:rsidRDefault="007A011C" w:rsidP="007A011C">
            <w:pPr>
              <w:jc w:val="center"/>
              <w:rPr>
                <w:lang w:eastAsia="ru-RU"/>
              </w:rPr>
            </w:pPr>
            <w:r w:rsidRPr="00710EA7">
              <w:rPr>
                <w:lang w:eastAsia="ru-RU"/>
              </w:rPr>
              <w:t>4 401 000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11C" w:rsidRPr="00710EA7" w:rsidRDefault="007A011C" w:rsidP="007A011C">
            <w:pPr>
              <w:jc w:val="center"/>
              <w:rPr>
                <w:lang w:eastAsia="ru-RU"/>
              </w:rPr>
            </w:pPr>
            <w:r w:rsidRPr="00710EA7">
              <w:rPr>
                <w:lang w:eastAsia="ru-RU"/>
              </w:rPr>
              <w:t>4 577 000</w:t>
            </w:r>
          </w:p>
        </w:tc>
      </w:tr>
      <w:tr w:rsidR="007A011C" w:rsidRPr="00BF7140" w:rsidTr="007A011C">
        <w:trPr>
          <w:trHeight w:val="480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011C" w:rsidRPr="00BF7140" w:rsidRDefault="007A011C" w:rsidP="007A011C">
            <w:pPr>
              <w:rPr>
                <w:lang w:eastAsia="ru-RU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011C" w:rsidRPr="00BF7140" w:rsidRDefault="007A011C" w:rsidP="007A011C">
            <w:pPr>
              <w:rPr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11C" w:rsidRPr="00BF7140" w:rsidRDefault="007A011C" w:rsidP="007A011C">
            <w:pPr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11C" w:rsidRPr="00BF7140" w:rsidRDefault="007A011C" w:rsidP="007A011C">
            <w:pPr>
              <w:rPr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11C" w:rsidRPr="00BF7140" w:rsidRDefault="007A011C" w:rsidP="007A011C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Бюджет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11C" w:rsidRPr="00710EA7" w:rsidRDefault="007A011C" w:rsidP="007A011C">
            <w:pPr>
              <w:jc w:val="center"/>
              <w:rPr>
                <w:lang w:eastAsia="ru-RU"/>
              </w:rPr>
            </w:pPr>
            <w:r w:rsidRPr="00710EA7">
              <w:rPr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11C" w:rsidRPr="00710EA7" w:rsidRDefault="007A011C" w:rsidP="007A011C">
            <w:pPr>
              <w:jc w:val="center"/>
              <w:rPr>
                <w:lang w:eastAsia="ru-RU"/>
              </w:rPr>
            </w:pPr>
            <w:r w:rsidRPr="00710EA7">
              <w:rPr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11C" w:rsidRPr="00710EA7" w:rsidRDefault="007A011C" w:rsidP="007A011C">
            <w:pPr>
              <w:jc w:val="center"/>
              <w:rPr>
                <w:lang w:eastAsia="ru-RU"/>
              </w:rPr>
            </w:pPr>
            <w:r w:rsidRPr="00710EA7">
              <w:rPr>
                <w:lang w:eastAsia="ru-RU"/>
              </w:rPr>
              <w:t>0</w:t>
            </w:r>
          </w:p>
        </w:tc>
      </w:tr>
      <w:tr w:rsidR="007A011C" w:rsidRPr="00BF7140" w:rsidTr="007A011C">
        <w:trPr>
          <w:trHeight w:val="480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011C" w:rsidRPr="00BF7140" w:rsidRDefault="007A011C" w:rsidP="007A011C">
            <w:pPr>
              <w:rPr>
                <w:lang w:eastAsia="ru-RU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011C" w:rsidRPr="00BF7140" w:rsidRDefault="007A011C" w:rsidP="007A011C">
            <w:pPr>
              <w:rPr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11C" w:rsidRPr="00BF7140" w:rsidRDefault="007A011C" w:rsidP="007A011C">
            <w:pPr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11C" w:rsidRPr="00BF7140" w:rsidRDefault="007A011C" w:rsidP="007A011C">
            <w:pPr>
              <w:rPr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11C" w:rsidRPr="00BF7140" w:rsidRDefault="007A011C" w:rsidP="007A011C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11C" w:rsidRPr="00710EA7" w:rsidRDefault="007A011C" w:rsidP="007A011C">
            <w:pPr>
              <w:jc w:val="center"/>
              <w:rPr>
                <w:lang w:eastAsia="ru-RU"/>
              </w:rPr>
            </w:pPr>
            <w:r w:rsidRPr="00710EA7">
              <w:rPr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11C" w:rsidRPr="00710EA7" w:rsidRDefault="007A011C" w:rsidP="007A011C">
            <w:pPr>
              <w:jc w:val="center"/>
              <w:rPr>
                <w:lang w:eastAsia="ru-RU"/>
              </w:rPr>
            </w:pPr>
            <w:r w:rsidRPr="00710EA7">
              <w:rPr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11C" w:rsidRPr="00710EA7" w:rsidRDefault="007A011C" w:rsidP="007A011C">
            <w:pPr>
              <w:jc w:val="center"/>
              <w:rPr>
                <w:lang w:eastAsia="ru-RU"/>
              </w:rPr>
            </w:pPr>
            <w:r w:rsidRPr="00710EA7">
              <w:rPr>
                <w:lang w:eastAsia="ru-RU"/>
              </w:rPr>
              <w:t>0</w:t>
            </w:r>
          </w:p>
        </w:tc>
      </w:tr>
      <w:tr w:rsidR="007A011C" w:rsidRPr="00BF7140" w:rsidTr="007A011C">
        <w:trPr>
          <w:trHeight w:val="730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11C" w:rsidRPr="00BF7140" w:rsidRDefault="007A011C" w:rsidP="007A011C">
            <w:pPr>
              <w:rPr>
                <w:lang w:eastAsia="ru-RU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11C" w:rsidRPr="00BF7140" w:rsidRDefault="007A011C" w:rsidP="007A011C">
            <w:pPr>
              <w:rPr>
                <w:lang w:eastAsia="ru-RU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11C" w:rsidRPr="00BF7140" w:rsidRDefault="007A011C" w:rsidP="007A011C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УСЗН ЧГО</w:t>
            </w:r>
          </w:p>
          <w:p w:rsidR="007A011C" w:rsidRPr="00BF7140" w:rsidRDefault="007A011C" w:rsidP="007A011C">
            <w:pPr>
              <w:jc w:val="center"/>
              <w:rPr>
                <w:lang w:eastAsia="ru-RU"/>
              </w:rPr>
            </w:pPr>
          </w:p>
          <w:p w:rsidR="007A011C" w:rsidRPr="00BF7140" w:rsidRDefault="007A011C" w:rsidP="007A011C">
            <w:pPr>
              <w:jc w:val="center"/>
              <w:rPr>
                <w:lang w:eastAsia="ru-RU"/>
              </w:rPr>
            </w:pPr>
          </w:p>
          <w:p w:rsidR="007A011C" w:rsidRPr="00BF7140" w:rsidRDefault="007A011C" w:rsidP="007A011C">
            <w:pPr>
              <w:jc w:val="center"/>
              <w:rPr>
                <w:lang w:eastAsia="ru-RU"/>
              </w:rPr>
            </w:pPr>
          </w:p>
          <w:p w:rsidR="007A011C" w:rsidRPr="00BF7140" w:rsidRDefault="007A011C" w:rsidP="007A011C">
            <w:pPr>
              <w:jc w:val="center"/>
              <w:rPr>
                <w:lang w:eastAsia="ru-RU"/>
              </w:rPr>
            </w:pPr>
          </w:p>
          <w:p w:rsidR="007A011C" w:rsidRPr="00BF7140" w:rsidRDefault="007A011C" w:rsidP="007A011C">
            <w:pPr>
              <w:jc w:val="center"/>
              <w:rPr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11C" w:rsidRPr="00BF7140" w:rsidRDefault="007A011C" w:rsidP="007A011C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446 1004 520</w:t>
            </w:r>
            <w:r>
              <w:rPr>
                <w:lang w:eastAsia="ru-RU"/>
              </w:rPr>
              <w:t>00</w:t>
            </w:r>
            <w:r w:rsidRPr="00BF7140">
              <w:rPr>
                <w:lang w:eastAsia="ru-RU"/>
              </w:rPr>
              <w:t xml:space="preserve"> 28140 000</w:t>
            </w:r>
          </w:p>
          <w:p w:rsidR="007A011C" w:rsidRPr="00BF7140" w:rsidRDefault="007A011C" w:rsidP="007A011C">
            <w:pPr>
              <w:jc w:val="center"/>
              <w:rPr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1C" w:rsidRPr="00BF7140" w:rsidRDefault="007A011C" w:rsidP="007A011C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11C" w:rsidRPr="00710EA7" w:rsidRDefault="007A011C" w:rsidP="007A011C">
            <w:pPr>
              <w:jc w:val="center"/>
              <w:rPr>
                <w:lang w:eastAsia="ru-RU"/>
              </w:rPr>
            </w:pPr>
            <w:r w:rsidRPr="00710EA7">
              <w:rPr>
                <w:lang w:eastAsia="ru-RU"/>
              </w:rPr>
              <w:t>18 479 000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11C" w:rsidRPr="00710EA7" w:rsidRDefault="007A011C" w:rsidP="007A011C">
            <w:pPr>
              <w:jc w:val="center"/>
              <w:rPr>
                <w:lang w:eastAsia="ru-RU"/>
              </w:rPr>
            </w:pPr>
            <w:r w:rsidRPr="00710EA7">
              <w:rPr>
                <w:lang w:eastAsia="ru-RU"/>
              </w:rPr>
              <w:t>17 458 000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11C" w:rsidRPr="00710EA7" w:rsidRDefault="007A011C" w:rsidP="007A011C">
            <w:pPr>
              <w:jc w:val="center"/>
              <w:rPr>
                <w:lang w:eastAsia="ru-RU"/>
              </w:rPr>
            </w:pPr>
            <w:r w:rsidRPr="00710EA7">
              <w:rPr>
                <w:lang w:eastAsia="ru-RU"/>
              </w:rPr>
              <w:t>17 625 500</w:t>
            </w:r>
          </w:p>
        </w:tc>
      </w:tr>
      <w:tr w:rsidR="007A011C" w:rsidRPr="00BF7140" w:rsidTr="007A011C">
        <w:trPr>
          <w:trHeight w:val="885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11C" w:rsidRPr="00BF7140" w:rsidRDefault="007A011C" w:rsidP="007A011C">
            <w:pPr>
              <w:rPr>
                <w:lang w:eastAsia="ru-RU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11C" w:rsidRPr="00BF7140" w:rsidRDefault="007A011C" w:rsidP="007A011C">
            <w:pPr>
              <w:rPr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11C" w:rsidRPr="00BF7140" w:rsidRDefault="007A011C" w:rsidP="007A011C">
            <w:pPr>
              <w:jc w:val="center"/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11C" w:rsidRPr="00BF7140" w:rsidRDefault="007A011C" w:rsidP="007A011C">
            <w:pPr>
              <w:jc w:val="center"/>
              <w:rPr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1C" w:rsidRPr="00BF7140" w:rsidRDefault="007A011C" w:rsidP="007A011C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11C" w:rsidRPr="00710EA7" w:rsidRDefault="007A011C" w:rsidP="007A011C">
            <w:pPr>
              <w:jc w:val="center"/>
              <w:rPr>
                <w:lang w:eastAsia="ru-RU"/>
              </w:rPr>
            </w:pPr>
            <w:r w:rsidRPr="00710EA7">
              <w:rPr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11C" w:rsidRPr="00710EA7" w:rsidRDefault="007A011C" w:rsidP="007A011C">
            <w:pPr>
              <w:jc w:val="center"/>
              <w:rPr>
                <w:lang w:eastAsia="ru-RU"/>
              </w:rPr>
            </w:pPr>
            <w:r w:rsidRPr="00710EA7">
              <w:rPr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11C" w:rsidRPr="00710EA7" w:rsidRDefault="007A011C" w:rsidP="007A011C">
            <w:pPr>
              <w:jc w:val="center"/>
              <w:rPr>
                <w:lang w:eastAsia="ru-RU"/>
              </w:rPr>
            </w:pPr>
            <w:r w:rsidRPr="00710EA7">
              <w:rPr>
                <w:lang w:eastAsia="ru-RU"/>
              </w:rPr>
              <w:t>0</w:t>
            </w:r>
          </w:p>
        </w:tc>
      </w:tr>
      <w:tr w:rsidR="007A011C" w:rsidRPr="00BF7140" w:rsidTr="007A011C">
        <w:trPr>
          <w:trHeight w:val="1005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11C" w:rsidRPr="00BF7140" w:rsidRDefault="007A011C" w:rsidP="007A011C">
            <w:pPr>
              <w:rPr>
                <w:lang w:eastAsia="ru-RU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11C" w:rsidRPr="00BF7140" w:rsidRDefault="007A011C" w:rsidP="007A011C">
            <w:pPr>
              <w:rPr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11C" w:rsidRPr="00BF7140" w:rsidRDefault="007A011C" w:rsidP="007A011C">
            <w:pPr>
              <w:jc w:val="center"/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11C" w:rsidRPr="00BF7140" w:rsidRDefault="007A011C" w:rsidP="007A011C">
            <w:pPr>
              <w:jc w:val="center"/>
              <w:rPr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1C" w:rsidRPr="00BF7140" w:rsidRDefault="007A011C" w:rsidP="007A011C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11C" w:rsidRPr="00710EA7" w:rsidRDefault="007A011C" w:rsidP="007A011C">
            <w:pPr>
              <w:jc w:val="center"/>
              <w:rPr>
                <w:lang w:eastAsia="ru-RU"/>
              </w:rPr>
            </w:pPr>
            <w:r w:rsidRPr="00710EA7">
              <w:rPr>
                <w:lang w:eastAsia="ru-RU"/>
              </w:rPr>
              <w:t>18 479 000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11C" w:rsidRPr="00710EA7" w:rsidRDefault="007A011C" w:rsidP="007A011C">
            <w:pPr>
              <w:jc w:val="center"/>
              <w:rPr>
                <w:lang w:eastAsia="ru-RU"/>
              </w:rPr>
            </w:pPr>
            <w:r w:rsidRPr="00710EA7">
              <w:rPr>
                <w:lang w:eastAsia="ru-RU"/>
              </w:rPr>
              <w:t>17 458 000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11C" w:rsidRPr="00710EA7" w:rsidRDefault="007A011C" w:rsidP="007A011C">
            <w:pPr>
              <w:jc w:val="center"/>
              <w:rPr>
                <w:lang w:eastAsia="ru-RU"/>
              </w:rPr>
            </w:pPr>
            <w:r w:rsidRPr="00710EA7">
              <w:rPr>
                <w:lang w:eastAsia="ru-RU"/>
              </w:rPr>
              <w:t>17 625 500</w:t>
            </w:r>
          </w:p>
        </w:tc>
      </w:tr>
      <w:tr w:rsidR="007A011C" w:rsidRPr="00BF7140" w:rsidTr="007A011C">
        <w:trPr>
          <w:trHeight w:val="990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11C" w:rsidRPr="00BF7140" w:rsidRDefault="007A011C" w:rsidP="007A011C">
            <w:pPr>
              <w:rPr>
                <w:lang w:eastAsia="ru-RU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11C" w:rsidRPr="00BF7140" w:rsidRDefault="007A011C" w:rsidP="007A011C">
            <w:pPr>
              <w:rPr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11C" w:rsidRPr="00BF7140" w:rsidRDefault="007A011C" w:rsidP="007A011C">
            <w:pPr>
              <w:jc w:val="center"/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11C" w:rsidRPr="00BF7140" w:rsidRDefault="007A011C" w:rsidP="007A011C">
            <w:pPr>
              <w:jc w:val="center"/>
              <w:rPr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1C" w:rsidRPr="00BF7140" w:rsidRDefault="007A011C" w:rsidP="007A011C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Бюджет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11C" w:rsidRPr="00710EA7" w:rsidRDefault="007A011C" w:rsidP="007A011C">
            <w:pPr>
              <w:jc w:val="center"/>
              <w:rPr>
                <w:lang w:eastAsia="ru-RU"/>
              </w:rPr>
            </w:pPr>
            <w:r w:rsidRPr="00710EA7">
              <w:rPr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11C" w:rsidRPr="00710EA7" w:rsidRDefault="007A011C" w:rsidP="007A011C">
            <w:pPr>
              <w:jc w:val="center"/>
              <w:rPr>
                <w:lang w:eastAsia="ru-RU"/>
              </w:rPr>
            </w:pPr>
            <w:r w:rsidRPr="00710EA7">
              <w:rPr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11C" w:rsidRPr="00710EA7" w:rsidRDefault="007A011C" w:rsidP="007A011C">
            <w:pPr>
              <w:jc w:val="center"/>
              <w:rPr>
                <w:lang w:eastAsia="ru-RU"/>
              </w:rPr>
            </w:pPr>
            <w:r w:rsidRPr="00710EA7">
              <w:rPr>
                <w:lang w:eastAsia="ru-RU"/>
              </w:rPr>
              <w:t>0</w:t>
            </w:r>
          </w:p>
        </w:tc>
      </w:tr>
      <w:tr w:rsidR="007A011C" w:rsidRPr="00BF7140" w:rsidTr="007A011C">
        <w:trPr>
          <w:trHeight w:val="763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11C" w:rsidRPr="00BF7140" w:rsidRDefault="007A011C" w:rsidP="007A011C">
            <w:pPr>
              <w:rPr>
                <w:lang w:eastAsia="ru-RU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11C" w:rsidRPr="00BF7140" w:rsidRDefault="007A011C" w:rsidP="007A011C">
            <w:pPr>
              <w:rPr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1C" w:rsidRPr="00BF7140" w:rsidRDefault="007A011C" w:rsidP="007A011C">
            <w:pPr>
              <w:jc w:val="center"/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1C" w:rsidRPr="00BF7140" w:rsidRDefault="007A011C" w:rsidP="007A011C">
            <w:pPr>
              <w:jc w:val="center"/>
              <w:rPr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1C" w:rsidRPr="00BF7140" w:rsidRDefault="007A011C" w:rsidP="007A011C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11C" w:rsidRPr="00710EA7" w:rsidRDefault="007A011C" w:rsidP="007A011C">
            <w:pPr>
              <w:jc w:val="center"/>
              <w:rPr>
                <w:lang w:eastAsia="ru-RU"/>
              </w:rPr>
            </w:pPr>
            <w:r w:rsidRPr="00710EA7">
              <w:rPr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11C" w:rsidRPr="00710EA7" w:rsidRDefault="007A011C" w:rsidP="007A011C">
            <w:pPr>
              <w:jc w:val="center"/>
              <w:rPr>
                <w:lang w:eastAsia="ru-RU"/>
              </w:rPr>
            </w:pPr>
            <w:r w:rsidRPr="00710EA7">
              <w:rPr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11C" w:rsidRPr="00710EA7" w:rsidRDefault="007A011C" w:rsidP="007A011C">
            <w:pPr>
              <w:jc w:val="center"/>
              <w:rPr>
                <w:lang w:eastAsia="ru-RU"/>
              </w:rPr>
            </w:pPr>
            <w:r w:rsidRPr="00710EA7">
              <w:rPr>
                <w:lang w:eastAsia="ru-RU"/>
              </w:rPr>
              <w:t>0</w:t>
            </w:r>
          </w:p>
        </w:tc>
      </w:tr>
      <w:tr w:rsidR="007A011C" w:rsidRPr="00BF7140" w:rsidTr="007A011C">
        <w:trPr>
          <w:trHeight w:val="188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11C" w:rsidRPr="00BF7140" w:rsidRDefault="007A011C" w:rsidP="007A011C">
            <w:pPr>
              <w:rPr>
                <w:lang w:eastAsia="ru-RU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11C" w:rsidRPr="00BF7140" w:rsidRDefault="007A011C" w:rsidP="007A011C">
            <w:pPr>
              <w:rPr>
                <w:lang w:eastAsia="ru-RU"/>
              </w:rPr>
            </w:pP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11C" w:rsidRPr="00BF7140" w:rsidRDefault="007A011C" w:rsidP="007A011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УСЗН ЧГО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11C" w:rsidRPr="00BF7140" w:rsidRDefault="007A011C" w:rsidP="007A011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446 1006 52000 28670 000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1C" w:rsidRPr="00BF7140" w:rsidRDefault="007A011C" w:rsidP="007A011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11C" w:rsidRPr="00710EA7" w:rsidRDefault="007A011C" w:rsidP="007A011C">
            <w:pPr>
              <w:jc w:val="center"/>
              <w:rPr>
                <w:lang w:eastAsia="ru-RU"/>
              </w:rPr>
            </w:pPr>
            <w:r w:rsidRPr="00710EA7">
              <w:rPr>
                <w:lang w:eastAsia="ru-RU"/>
              </w:rPr>
              <w:t>37 900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11C" w:rsidRPr="00710EA7" w:rsidRDefault="007A011C" w:rsidP="007A011C">
            <w:pPr>
              <w:jc w:val="center"/>
              <w:rPr>
                <w:lang w:eastAsia="ru-RU"/>
              </w:rPr>
            </w:pPr>
            <w:r w:rsidRPr="00710EA7">
              <w:rPr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11C" w:rsidRPr="00710EA7" w:rsidRDefault="007A011C" w:rsidP="007A011C">
            <w:pPr>
              <w:jc w:val="center"/>
              <w:rPr>
                <w:lang w:eastAsia="ru-RU"/>
              </w:rPr>
            </w:pPr>
            <w:r w:rsidRPr="00710EA7">
              <w:rPr>
                <w:lang w:eastAsia="ru-RU"/>
              </w:rPr>
              <w:t>0</w:t>
            </w:r>
          </w:p>
        </w:tc>
      </w:tr>
      <w:tr w:rsidR="007A011C" w:rsidRPr="00BF7140" w:rsidTr="007A011C">
        <w:trPr>
          <w:trHeight w:val="162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11C" w:rsidRPr="00BF7140" w:rsidRDefault="007A011C" w:rsidP="007A011C">
            <w:pPr>
              <w:rPr>
                <w:lang w:eastAsia="ru-RU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11C" w:rsidRPr="00BF7140" w:rsidRDefault="007A011C" w:rsidP="007A011C">
            <w:pPr>
              <w:rPr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11C" w:rsidRDefault="007A011C" w:rsidP="007A011C">
            <w:pPr>
              <w:jc w:val="center"/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11C" w:rsidRDefault="007A011C" w:rsidP="007A011C">
            <w:pPr>
              <w:jc w:val="center"/>
              <w:rPr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1C" w:rsidRPr="00BF7140" w:rsidRDefault="007A011C" w:rsidP="007A011C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11C" w:rsidRPr="00710EA7" w:rsidRDefault="007A011C" w:rsidP="007A011C">
            <w:pPr>
              <w:jc w:val="center"/>
              <w:rPr>
                <w:lang w:eastAsia="ru-RU"/>
              </w:rPr>
            </w:pPr>
            <w:r w:rsidRPr="00710EA7">
              <w:rPr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11C" w:rsidRPr="00710EA7" w:rsidRDefault="007A011C" w:rsidP="007A011C">
            <w:pPr>
              <w:jc w:val="center"/>
              <w:rPr>
                <w:lang w:eastAsia="ru-RU"/>
              </w:rPr>
            </w:pPr>
            <w:r w:rsidRPr="00710EA7">
              <w:rPr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11C" w:rsidRPr="00710EA7" w:rsidRDefault="007A011C" w:rsidP="007A011C">
            <w:pPr>
              <w:jc w:val="center"/>
              <w:rPr>
                <w:lang w:eastAsia="ru-RU"/>
              </w:rPr>
            </w:pPr>
            <w:r w:rsidRPr="00710EA7">
              <w:rPr>
                <w:lang w:eastAsia="ru-RU"/>
              </w:rPr>
              <w:t>0</w:t>
            </w:r>
          </w:p>
        </w:tc>
      </w:tr>
      <w:tr w:rsidR="007A011C" w:rsidRPr="00BF7140" w:rsidTr="007A011C">
        <w:trPr>
          <w:trHeight w:val="101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11C" w:rsidRPr="00BF7140" w:rsidRDefault="007A011C" w:rsidP="007A011C">
            <w:pPr>
              <w:rPr>
                <w:lang w:eastAsia="ru-RU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11C" w:rsidRPr="00BF7140" w:rsidRDefault="007A011C" w:rsidP="007A011C">
            <w:pPr>
              <w:rPr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11C" w:rsidRDefault="007A011C" w:rsidP="007A011C">
            <w:pPr>
              <w:jc w:val="center"/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11C" w:rsidRDefault="007A011C" w:rsidP="007A011C">
            <w:pPr>
              <w:jc w:val="center"/>
              <w:rPr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1C" w:rsidRPr="00BF7140" w:rsidRDefault="007A011C" w:rsidP="007A011C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11C" w:rsidRPr="00710EA7" w:rsidRDefault="007A011C" w:rsidP="007A011C">
            <w:pPr>
              <w:jc w:val="center"/>
              <w:rPr>
                <w:lang w:eastAsia="ru-RU"/>
              </w:rPr>
            </w:pPr>
            <w:r w:rsidRPr="00710EA7">
              <w:rPr>
                <w:lang w:eastAsia="ru-RU"/>
              </w:rPr>
              <w:t>37 900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11C" w:rsidRPr="00710EA7" w:rsidRDefault="007A011C" w:rsidP="007A011C">
            <w:pPr>
              <w:jc w:val="center"/>
              <w:rPr>
                <w:lang w:eastAsia="ru-RU"/>
              </w:rPr>
            </w:pPr>
            <w:r w:rsidRPr="00710EA7">
              <w:rPr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11C" w:rsidRPr="00710EA7" w:rsidRDefault="007A011C" w:rsidP="007A011C">
            <w:pPr>
              <w:jc w:val="center"/>
              <w:rPr>
                <w:lang w:eastAsia="ru-RU"/>
              </w:rPr>
            </w:pPr>
            <w:r w:rsidRPr="00710EA7">
              <w:rPr>
                <w:lang w:eastAsia="ru-RU"/>
              </w:rPr>
              <w:t>0</w:t>
            </w:r>
          </w:p>
        </w:tc>
      </w:tr>
      <w:tr w:rsidR="007A011C" w:rsidRPr="00BF7140" w:rsidTr="007A011C">
        <w:trPr>
          <w:trHeight w:val="63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11C" w:rsidRPr="00BF7140" w:rsidRDefault="007A011C" w:rsidP="007A011C">
            <w:pPr>
              <w:rPr>
                <w:lang w:eastAsia="ru-RU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11C" w:rsidRPr="00BF7140" w:rsidRDefault="007A011C" w:rsidP="007A011C">
            <w:pPr>
              <w:rPr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11C" w:rsidRDefault="007A011C" w:rsidP="007A011C">
            <w:pPr>
              <w:jc w:val="center"/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11C" w:rsidRDefault="007A011C" w:rsidP="007A011C">
            <w:pPr>
              <w:jc w:val="center"/>
              <w:rPr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1C" w:rsidRPr="00BF7140" w:rsidRDefault="007A011C" w:rsidP="007A011C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Бюджет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11C" w:rsidRPr="00710EA7" w:rsidRDefault="007A011C" w:rsidP="007A011C">
            <w:pPr>
              <w:jc w:val="center"/>
              <w:rPr>
                <w:lang w:eastAsia="ru-RU"/>
              </w:rPr>
            </w:pPr>
            <w:r w:rsidRPr="00710EA7">
              <w:rPr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11C" w:rsidRPr="00710EA7" w:rsidRDefault="007A011C" w:rsidP="007A011C">
            <w:pPr>
              <w:jc w:val="center"/>
              <w:rPr>
                <w:lang w:eastAsia="ru-RU"/>
              </w:rPr>
            </w:pPr>
            <w:r w:rsidRPr="00710EA7">
              <w:rPr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11C" w:rsidRPr="00710EA7" w:rsidRDefault="007A011C" w:rsidP="007A011C">
            <w:pPr>
              <w:jc w:val="center"/>
              <w:rPr>
                <w:lang w:eastAsia="ru-RU"/>
              </w:rPr>
            </w:pPr>
            <w:r w:rsidRPr="00710EA7">
              <w:rPr>
                <w:lang w:eastAsia="ru-RU"/>
              </w:rPr>
              <w:t>0</w:t>
            </w:r>
          </w:p>
        </w:tc>
      </w:tr>
      <w:tr w:rsidR="007A011C" w:rsidRPr="00BF7140" w:rsidTr="007A011C">
        <w:trPr>
          <w:trHeight w:val="200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11C" w:rsidRPr="00BF7140" w:rsidRDefault="007A011C" w:rsidP="007A011C">
            <w:pPr>
              <w:rPr>
                <w:lang w:eastAsia="ru-RU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11C" w:rsidRPr="00BF7140" w:rsidRDefault="007A011C" w:rsidP="007A011C">
            <w:pPr>
              <w:rPr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1C" w:rsidRDefault="007A011C" w:rsidP="007A011C">
            <w:pPr>
              <w:jc w:val="center"/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1C" w:rsidRDefault="007A011C" w:rsidP="007A011C">
            <w:pPr>
              <w:jc w:val="center"/>
              <w:rPr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1C" w:rsidRPr="00BF7140" w:rsidRDefault="007A011C" w:rsidP="007A011C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11C" w:rsidRPr="00710EA7" w:rsidRDefault="007A011C" w:rsidP="007A011C">
            <w:pPr>
              <w:jc w:val="center"/>
              <w:rPr>
                <w:lang w:eastAsia="ru-RU"/>
              </w:rPr>
            </w:pPr>
            <w:r w:rsidRPr="00710EA7">
              <w:rPr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11C" w:rsidRPr="00710EA7" w:rsidRDefault="007A011C" w:rsidP="007A011C">
            <w:pPr>
              <w:jc w:val="center"/>
              <w:rPr>
                <w:lang w:eastAsia="ru-RU"/>
              </w:rPr>
            </w:pPr>
            <w:r w:rsidRPr="00710EA7">
              <w:rPr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11C" w:rsidRPr="00710EA7" w:rsidRDefault="007A011C" w:rsidP="007A011C">
            <w:pPr>
              <w:jc w:val="center"/>
              <w:rPr>
                <w:lang w:eastAsia="ru-RU"/>
              </w:rPr>
            </w:pPr>
            <w:r w:rsidRPr="00710EA7">
              <w:rPr>
                <w:lang w:eastAsia="ru-RU"/>
              </w:rPr>
              <w:t>0</w:t>
            </w:r>
          </w:p>
        </w:tc>
      </w:tr>
    </w:tbl>
    <w:p w:rsidR="003D5D3F" w:rsidRPr="00BF7140" w:rsidRDefault="003D5D3F" w:rsidP="003D5D3F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3D5D3F" w:rsidRPr="00BF7140" w:rsidRDefault="003D5D3F" w:rsidP="003D5D3F">
      <w:pPr>
        <w:rPr>
          <w:rFonts w:eastAsia="Calibri"/>
          <w:sz w:val="28"/>
          <w:szCs w:val="28"/>
        </w:rPr>
        <w:sectPr w:rsidR="003D5D3F" w:rsidRPr="00BF7140" w:rsidSect="00B61A0C">
          <w:pgSz w:w="16838" w:h="11906" w:orient="landscape"/>
          <w:pgMar w:top="1134" w:right="567" w:bottom="1134" w:left="1701" w:header="709" w:footer="709" w:gutter="0"/>
          <w:cols w:space="720"/>
        </w:sectPr>
      </w:pPr>
    </w:p>
    <w:p w:rsidR="003D5D3F" w:rsidRPr="00BF7140" w:rsidRDefault="003D5D3F" w:rsidP="003D5D3F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BF7140">
        <w:rPr>
          <w:rFonts w:eastAsia="Calibri"/>
          <w:sz w:val="28"/>
          <w:szCs w:val="28"/>
        </w:rPr>
        <w:lastRenderedPageBreak/>
        <w:t>Раздел 6. «Организация управления и механизм  выполнения мероприятий муниципальной  программы»</w:t>
      </w:r>
    </w:p>
    <w:p w:rsidR="003D5D3F" w:rsidRPr="00BF7140" w:rsidRDefault="003D5D3F" w:rsidP="003D5D3F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3D5D3F" w:rsidRPr="00BF7140" w:rsidRDefault="003D5D3F" w:rsidP="003D5D3F">
      <w:pPr>
        <w:widowControl w:val="0"/>
        <w:autoSpaceDE w:val="0"/>
        <w:autoSpaceDN w:val="0"/>
        <w:adjustRightInd w:val="0"/>
        <w:ind w:firstLine="397"/>
        <w:jc w:val="both"/>
        <w:rPr>
          <w:rFonts w:eastAsia="Calibri"/>
          <w:sz w:val="28"/>
          <w:szCs w:val="28"/>
        </w:rPr>
      </w:pPr>
      <w:r w:rsidRPr="00BF7140">
        <w:rPr>
          <w:rFonts w:eastAsia="Calibri"/>
          <w:sz w:val="28"/>
          <w:szCs w:val="28"/>
        </w:rPr>
        <w:t xml:space="preserve">Управление реализацией муниципальной программы осуществляется ответственным исполнителем – Управлением социальной защиты населения администрации </w:t>
      </w:r>
      <w:proofErr w:type="spellStart"/>
      <w:r w:rsidRPr="00BF7140">
        <w:rPr>
          <w:rFonts w:eastAsia="Calibri"/>
          <w:sz w:val="28"/>
          <w:szCs w:val="28"/>
        </w:rPr>
        <w:t>Чебаркульского</w:t>
      </w:r>
      <w:proofErr w:type="spellEnd"/>
      <w:r w:rsidRPr="00BF7140">
        <w:rPr>
          <w:rFonts w:eastAsia="Calibri"/>
          <w:sz w:val="28"/>
          <w:szCs w:val="28"/>
        </w:rPr>
        <w:t xml:space="preserve"> городского округа, который выполняет следующие функции:</w:t>
      </w:r>
    </w:p>
    <w:p w:rsidR="003D5D3F" w:rsidRPr="00BF7140" w:rsidRDefault="003D5D3F" w:rsidP="003D5D3F">
      <w:pPr>
        <w:widowControl w:val="0"/>
        <w:autoSpaceDE w:val="0"/>
        <w:autoSpaceDN w:val="0"/>
        <w:adjustRightInd w:val="0"/>
        <w:ind w:firstLine="397"/>
        <w:jc w:val="both"/>
        <w:rPr>
          <w:rFonts w:eastAsia="Calibri"/>
          <w:sz w:val="28"/>
          <w:szCs w:val="28"/>
        </w:rPr>
      </w:pPr>
      <w:r w:rsidRPr="00BF7140">
        <w:rPr>
          <w:rFonts w:eastAsia="Calibri"/>
          <w:sz w:val="28"/>
          <w:szCs w:val="28"/>
        </w:rPr>
        <w:t>1) разрабатывает в пределах своих полномочий нормативные правовые акты, необходимые для реализации муниципальной программы;</w:t>
      </w:r>
    </w:p>
    <w:p w:rsidR="003D5D3F" w:rsidRPr="00BF7140" w:rsidRDefault="003D5D3F" w:rsidP="003D5D3F">
      <w:pPr>
        <w:widowControl w:val="0"/>
        <w:autoSpaceDE w:val="0"/>
        <w:autoSpaceDN w:val="0"/>
        <w:adjustRightInd w:val="0"/>
        <w:ind w:firstLine="397"/>
        <w:jc w:val="both"/>
        <w:rPr>
          <w:rFonts w:eastAsia="Calibri"/>
          <w:sz w:val="28"/>
          <w:szCs w:val="28"/>
        </w:rPr>
      </w:pPr>
      <w:r w:rsidRPr="00BF7140">
        <w:rPr>
          <w:rFonts w:eastAsia="Calibri"/>
          <w:sz w:val="28"/>
          <w:szCs w:val="28"/>
        </w:rPr>
        <w:t>2) осуществляет планирование и мониторинг реализации мероприятий муниципальной программы;</w:t>
      </w:r>
    </w:p>
    <w:p w:rsidR="003D5D3F" w:rsidRPr="00BF7140" w:rsidRDefault="003D5D3F" w:rsidP="003D5D3F">
      <w:pPr>
        <w:widowControl w:val="0"/>
        <w:autoSpaceDE w:val="0"/>
        <w:autoSpaceDN w:val="0"/>
        <w:adjustRightInd w:val="0"/>
        <w:ind w:firstLine="397"/>
        <w:jc w:val="both"/>
        <w:rPr>
          <w:rFonts w:eastAsia="Calibri"/>
          <w:sz w:val="28"/>
          <w:szCs w:val="28"/>
        </w:rPr>
      </w:pPr>
      <w:r w:rsidRPr="00BF7140">
        <w:rPr>
          <w:rFonts w:eastAsia="Calibri"/>
          <w:sz w:val="28"/>
          <w:szCs w:val="28"/>
        </w:rPr>
        <w:t>3) в установленном порядке готовит предложения о внесении изменений в перечни и состав мероприятий, сроки их реализации, объемы бюджетных ассигнований на реализацию мероприятий муниципальной программы, в том числе на очередной финансовый год и плановый период;</w:t>
      </w:r>
    </w:p>
    <w:p w:rsidR="003D5D3F" w:rsidRPr="00BF7140" w:rsidRDefault="003D5D3F" w:rsidP="003D5D3F">
      <w:pPr>
        <w:widowControl w:val="0"/>
        <w:autoSpaceDE w:val="0"/>
        <w:autoSpaceDN w:val="0"/>
        <w:adjustRightInd w:val="0"/>
        <w:ind w:firstLine="397"/>
        <w:jc w:val="both"/>
        <w:rPr>
          <w:rFonts w:eastAsia="Calibri"/>
          <w:sz w:val="28"/>
          <w:szCs w:val="28"/>
        </w:rPr>
      </w:pPr>
      <w:r w:rsidRPr="00BF7140">
        <w:rPr>
          <w:rFonts w:eastAsia="Calibri"/>
          <w:sz w:val="28"/>
          <w:szCs w:val="28"/>
        </w:rPr>
        <w:t>4) представляет запрашиваемые сведения о ходе реализации муниципальной программы;</w:t>
      </w:r>
    </w:p>
    <w:p w:rsidR="003D5D3F" w:rsidRPr="00BF7140" w:rsidRDefault="003D5D3F" w:rsidP="003D5D3F">
      <w:pPr>
        <w:widowControl w:val="0"/>
        <w:autoSpaceDE w:val="0"/>
        <w:autoSpaceDN w:val="0"/>
        <w:adjustRightInd w:val="0"/>
        <w:ind w:firstLine="397"/>
        <w:jc w:val="both"/>
        <w:rPr>
          <w:rFonts w:eastAsia="Calibri"/>
          <w:sz w:val="28"/>
          <w:szCs w:val="28"/>
        </w:rPr>
      </w:pPr>
      <w:r w:rsidRPr="00BF7140">
        <w:rPr>
          <w:rFonts w:eastAsia="Calibri"/>
          <w:sz w:val="28"/>
          <w:szCs w:val="28"/>
        </w:rPr>
        <w:t>5) запрашивает у соисполнителей ежеквартальный отчет, а также информацию, необходимую для подготовки годового отчета об исполнении муниципальной программы;</w:t>
      </w:r>
    </w:p>
    <w:p w:rsidR="003D5D3F" w:rsidRPr="00BF7140" w:rsidRDefault="003D5D3F" w:rsidP="003D5D3F">
      <w:pPr>
        <w:widowControl w:val="0"/>
        <w:autoSpaceDE w:val="0"/>
        <w:autoSpaceDN w:val="0"/>
        <w:adjustRightInd w:val="0"/>
        <w:ind w:firstLine="397"/>
        <w:jc w:val="both"/>
        <w:rPr>
          <w:rFonts w:eastAsia="Calibri"/>
          <w:sz w:val="28"/>
          <w:szCs w:val="28"/>
        </w:rPr>
      </w:pPr>
      <w:r w:rsidRPr="00BF7140">
        <w:rPr>
          <w:rFonts w:eastAsia="Calibri"/>
          <w:sz w:val="28"/>
          <w:szCs w:val="28"/>
        </w:rPr>
        <w:t>6) несет ответственность за достижение целевых индикативных показателей, конечных результатов ее реализации, а также целевое и эффективное использование бюджетных средств;</w:t>
      </w:r>
    </w:p>
    <w:p w:rsidR="003D5D3F" w:rsidRPr="00BF7140" w:rsidRDefault="003D5D3F" w:rsidP="003D5D3F">
      <w:pPr>
        <w:widowControl w:val="0"/>
        <w:autoSpaceDE w:val="0"/>
        <w:autoSpaceDN w:val="0"/>
        <w:adjustRightInd w:val="0"/>
        <w:ind w:firstLine="397"/>
        <w:jc w:val="both"/>
        <w:rPr>
          <w:rFonts w:eastAsia="Calibri"/>
          <w:sz w:val="28"/>
          <w:szCs w:val="28"/>
        </w:rPr>
      </w:pPr>
      <w:r w:rsidRPr="00BF7140">
        <w:rPr>
          <w:rFonts w:eastAsia="Calibri"/>
          <w:sz w:val="28"/>
          <w:szCs w:val="28"/>
        </w:rPr>
        <w:t xml:space="preserve">7)ежегодно, в срок до 01 марта года, следующего </w:t>
      </w:r>
      <w:proofErr w:type="gramStart"/>
      <w:r w:rsidRPr="00BF7140">
        <w:rPr>
          <w:rFonts w:eastAsia="Calibri"/>
          <w:sz w:val="28"/>
          <w:szCs w:val="28"/>
        </w:rPr>
        <w:t>за</w:t>
      </w:r>
      <w:proofErr w:type="gramEnd"/>
      <w:r w:rsidRPr="00BF7140">
        <w:rPr>
          <w:rFonts w:eastAsia="Calibri"/>
          <w:sz w:val="28"/>
          <w:szCs w:val="28"/>
        </w:rPr>
        <w:t xml:space="preserve"> </w:t>
      </w:r>
      <w:proofErr w:type="gramStart"/>
      <w:r w:rsidRPr="00BF7140">
        <w:rPr>
          <w:rFonts w:eastAsia="Calibri"/>
          <w:sz w:val="28"/>
          <w:szCs w:val="28"/>
        </w:rPr>
        <w:t>отчетным</w:t>
      </w:r>
      <w:proofErr w:type="gramEnd"/>
      <w:r w:rsidRPr="00BF7140">
        <w:rPr>
          <w:rFonts w:eastAsia="Calibri"/>
          <w:sz w:val="28"/>
          <w:szCs w:val="28"/>
        </w:rPr>
        <w:t xml:space="preserve"> представляет в комитет по стратегическому развитию администрации </w:t>
      </w:r>
      <w:proofErr w:type="spellStart"/>
      <w:r w:rsidRPr="00BF7140">
        <w:rPr>
          <w:rFonts w:eastAsia="Calibri"/>
          <w:sz w:val="28"/>
          <w:szCs w:val="28"/>
        </w:rPr>
        <w:t>Чебаркульского</w:t>
      </w:r>
      <w:proofErr w:type="spellEnd"/>
      <w:r w:rsidRPr="00BF7140">
        <w:rPr>
          <w:rFonts w:eastAsia="Calibri"/>
          <w:sz w:val="28"/>
          <w:szCs w:val="28"/>
        </w:rPr>
        <w:t xml:space="preserve"> городского округа отчетность о реализации и оценке эффективности муниципальной программы.</w:t>
      </w:r>
    </w:p>
    <w:p w:rsidR="003D5D3F" w:rsidRPr="00BF7140" w:rsidRDefault="003D5D3F" w:rsidP="003D5D3F">
      <w:pPr>
        <w:widowControl w:val="0"/>
        <w:autoSpaceDE w:val="0"/>
        <w:autoSpaceDN w:val="0"/>
        <w:adjustRightInd w:val="0"/>
        <w:ind w:firstLine="397"/>
        <w:jc w:val="both"/>
        <w:rPr>
          <w:rFonts w:eastAsia="Calibri"/>
          <w:sz w:val="28"/>
          <w:szCs w:val="28"/>
        </w:rPr>
      </w:pPr>
      <w:r w:rsidRPr="00BF7140">
        <w:rPr>
          <w:rFonts w:eastAsia="Calibri"/>
          <w:sz w:val="28"/>
          <w:szCs w:val="28"/>
        </w:rPr>
        <w:t>Соисполнители муниципальной программы:</w:t>
      </w:r>
    </w:p>
    <w:p w:rsidR="003D5D3F" w:rsidRPr="00BF7140" w:rsidRDefault="003D5D3F" w:rsidP="003D5D3F">
      <w:pPr>
        <w:widowControl w:val="0"/>
        <w:autoSpaceDE w:val="0"/>
        <w:autoSpaceDN w:val="0"/>
        <w:adjustRightInd w:val="0"/>
        <w:ind w:firstLine="397"/>
        <w:jc w:val="both"/>
        <w:rPr>
          <w:rFonts w:eastAsia="Calibri"/>
          <w:sz w:val="28"/>
          <w:szCs w:val="28"/>
        </w:rPr>
      </w:pPr>
      <w:r w:rsidRPr="00BF7140">
        <w:rPr>
          <w:rFonts w:eastAsia="Calibri"/>
          <w:sz w:val="28"/>
          <w:szCs w:val="28"/>
        </w:rPr>
        <w:t>- осуществляют реализацию мероприятий программы, в отношении которых они являются соисполнителями;</w:t>
      </w:r>
    </w:p>
    <w:p w:rsidR="003D5D3F" w:rsidRPr="00BF7140" w:rsidRDefault="003D5D3F" w:rsidP="003D5D3F">
      <w:pPr>
        <w:widowControl w:val="0"/>
        <w:autoSpaceDE w:val="0"/>
        <w:autoSpaceDN w:val="0"/>
        <w:adjustRightInd w:val="0"/>
        <w:ind w:firstLine="397"/>
        <w:jc w:val="both"/>
        <w:rPr>
          <w:rFonts w:eastAsia="Calibri"/>
          <w:sz w:val="28"/>
          <w:szCs w:val="28"/>
        </w:rPr>
      </w:pPr>
      <w:r w:rsidRPr="00BF7140">
        <w:rPr>
          <w:rFonts w:eastAsia="Calibri"/>
          <w:sz w:val="28"/>
          <w:szCs w:val="28"/>
        </w:rPr>
        <w:t>- представляют в установленный срок ответственному исполнителю необходимую информацию для подготовки ответов на запросы уполномоченных органов, а также отчет о ходе реализации мероприятий программы;</w:t>
      </w:r>
    </w:p>
    <w:p w:rsidR="003D5D3F" w:rsidRPr="00BF7140" w:rsidRDefault="003D5D3F" w:rsidP="003D5D3F">
      <w:pPr>
        <w:widowControl w:val="0"/>
        <w:autoSpaceDE w:val="0"/>
        <w:autoSpaceDN w:val="0"/>
        <w:adjustRightInd w:val="0"/>
        <w:ind w:firstLine="397"/>
        <w:jc w:val="both"/>
        <w:rPr>
          <w:rFonts w:eastAsia="Calibri"/>
          <w:sz w:val="28"/>
          <w:szCs w:val="28"/>
        </w:rPr>
      </w:pPr>
      <w:r w:rsidRPr="00BF7140">
        <w:rPr>
          <w:rFonts w:eastAsia="Calibri"/>
          <w:sz w:val="28"/>
          <w:szCs w:val="28"/>
        </w:rPr>
        <w:t xml:space="preserve">- представляют ответственному исполнителю информацию для подготовки годового отчета до 20 февраля года, следующего </w:t>
      </w:r>
      <w:proofErr w:type="gramStart"/>
      <w:r w:rsidRPr="00BF7140">
        <w:rPr>
          <w:rFonts w:eastAsia="Calibri"/>
          <w:sz w:val="28"/>
          <w:szCs w:val="28"/>
        </w:rPr>
        <w:t>за</w:t>
      </w:r>
      <w:proofErr w:type="gramEnd"/>
      <w:r w:rsidRPr="00BF7140">
        <w:rPr>
          <w:rFonts w:eastAsia="Calibri"/>
          <w:sz w:val="28"/>
          <w:szCs w:val="28"/>
        </w:rPr>
        <w:t xml:space="preserve"> отчетным;</w:t>
      </w:r>
    </w:p>
    <w:p w:rsidR="003D5D3F" w:rsidRPr="00BF7140" w:rsidRDefault="003D5D3F" w:rsidP="003D5D3F">
      <w:pPr>
        <w:autoSpaceDE w:val="0"/>
        <w:autoSpaceDN w:val="0"/>
        <w:adjustRightInd w:val="0"/>
        <w:ind w:firstLine="397"/>
        <w:jc w:val="both"/>
        <w:rPr>
          <w:sz w:val="28"/>
          <w:szCs w:val="28"/>
          <w:lang w:eastAsia="ru-RU"/>
        </w:rPr>
      </w:pPr>
      <w:r w:rsidRPr="00BF7140">
        <w:rPr>
          <w:rFonts w:eastAsia="Calibri"/>
          <w:sz w:val="28"/>
          <w:szCs w:val="28"/>
        </w:rPr>
        <w:t>- представляют</w:t>
      </w:r>
      <w:r w:rsidRPr="00BF7140">
        <w:rPr>
          <w:sz w:val="28"/>
          <w:szCs w:val="28"/>
          <w:lang w:eastAsia="ru-RU"/>
        </w:rPr>
        <w:t xml:space="preserve"> ответственному исполнителю ежеквартально информацию для проведения мониторинга о ходе реализации программы (за исключением </w:t>
      </w:r>
      <w:proofErr w:type="gramStart"/>
      <w:r w:rsidRPr="00BF7140">
        <w:rPr>
          <w:sz w:val="28"/>
          <w:szCs w:val="28"/>
          <w:lang w:val="en-US" w:eastAsia="ru-RU"/>
        </w:rPr>
        <w:t>IV</w:t>
      </w:r>
      <w:proofErr w:type="gramEnd"/>
      <w:r w:rsidRPr="00BF7140">
        <w:rPr>
          <w:sz w:val="28"/>
          <w:szCs w:val="28"/>
          <w:lang w:eastAsia="ru-RU"/>
        </w:rPr>
        <w:t>квартала), до 15 числа месяца, следующего за отчетным кварталом;</w:t>
      </w:r>
    </w:p>
    <w:p w:rsidR="003D5D3F" w:rsidRPr="00BF7140" w:rsidRDefault="003D5D3F" w:rsidP="003D5D3F">
      <w:pPr>
        <w:autoSpaceDE w:val="0"/>
        <w:autoSpaceDN w:val="0"/>
        <w:adjustRightInd w:val="0"/>
        <w:ind w:firstLine="397"/>
        <w:jc w:val="both"/>
        <w:rPr>
          <w:sz w:val="28"/>
          <w:szCs w:val="28"/>
          <w:lang w:eastAsia="ru-RU"/>
        </w:rPr>
      </w:pPr>
      <w:r w:rsidRPr="00BF7140">
        <w:rPr>
          <w:sz w:val="28"/>
          <w:szCs w:val="28"/>
          <w:lang w:eastAsia="ru-RU"/>
        </w:rPr>
        <w:t>- по запросу представляют ответственному исполнителю копии актов выполненных работ и иных документов, подтверждающих исполнение обязательств по заключенным контрактам в рамках реализации мероприятий программы.</w:t>
      </w:r>
    </w:p>
    <w:p w:rsidR="003D5D3F" w:rsidRPr="00BF7140" w:rsidRDefault="003D5D3F" w:rsidP="003D5D3F">
      <w:pPr>
        <w:widowControl w:val="0"/>
        <w:autoSpaceDE w:val="0"/>
        <w:autoSpaceDN w:val="0"/>
        <w:adjustRightInd w:val="0"/>
        <w:ind w:firstLine="397"/>
        <w:jc w:val="both"/>
        <w:rPr>
          <w:rFonts w:eastAsia="Calibri"/>
          <w:sz w:val="28"/>
          <w:szCs w:val="28"/>
        </w:rPr>
      </w:pPr>
      <w:r w:rsidRPr="00BF7140">
        <w:rPr>
          <w:rFonts w:eastAsia="Calibri"/>
          <w:sz w:val="28"/>
          <w:szCs w:val="28"/>
        </w:rPr>
        <w:t xml:space="preserve">В целях контроля реализации муниципальной программы ответственный </w:t>
      </w:r>
      <w:r w:rsidRPr="00BF7140">
        <w:rPr>
          <w:rFonts w:eastAsia="Calibri"/>
          <w:sz w:val="28"/>
          <w:szCs w:val="28"/>
        </w:rPr>
        <w:lastRenderedPageBreak/>
        <w:t>исполнитель в срок до 30 числа месяца, следующего за отчетным кварталом, осуществляет мониторинг реализации муниципальной программы, а результаты направляет координатору муниципальной программы, в  финансовое управление администрации ЧГО и в комитет по стратегическому развитию администрации.</w:t>
      </w:r>
    </w:p>
    <w:p w:rsidR="003D5D3F" w:rsidRPr="00BF7140" w:rsidRDefault="003D5D3F" w:rsidP="003D5D3F">
      <w:pPr>
        <w:widowControl w:val="0"/>
        <w:autoSpaceDE w:val="0"/>
        <w:autoSpaceDN w:val="0"/>
        <w:adjustRightInd w:val="0"/>
        <w:ind w:firstLine="397"/>
        <w:jc w:val="both"/>
        <w:rPr>
          <w:rFonts w:eastAsia="Calibri"/>
          <w:sz w:val="28"/>
          <w:szCs w:val="28"/>
        </w:rPr>
      </w:pPr>
      <w:proofErr w:type="gramStart"/>
      <w:r w:rsidRPr="00BF7140">
        <w:rPr>
          <w:rFonts w:eastAsia="Calibri"/>
          <w:sz w:val="28"/>
          <w:szCs w:val="28"/>
        </w:rPr>
        <w:t>Контроль за</w:t>
      </w:r>
      <w:proofErr w:type="gramEnd"/>
      <w:r w:rsidRPr="00BF7140">
        <w:rPr>
          <w:rFonts w:eastAsia="Calibri"/>
          <w:sz w:val="28"/>
          <w:szCs w:val="28"/>
        </w:rPr>
        <w:t xml:space="preserve"> ходом выполнения муниципальной программы осуществляется заместителем главы </w:t>
      </w:r>
      <w:proofErr w:type="spellStart"/>
      <w:r w:rsidRPr="00BF7140">
        <w:rPr>
          <w:rFonts w:eastAsia="Calibri"/>
          <w:sz w:val="28"/>
          <w:szCs w:val="28"/>
        </w:rPr>
        <w:t>Чебаркульского</w:t>
      </w:r>
      <w:proofErr w:type="spellEnd"/>
      <w:r w:rsidRPr="00BF7140">
        <w:rPr>
          <w:rFonts w:eastAsia="Calibri"/>
          <w:sz w:val="28"/>
          <w:szCs w:val="28"/>
        </w:rPr>
        <w:t xml:space="preserve"> городского округа по социальным вопросам.</w:t>
      </w:r>
    </w:p>
    <w:p w:rsidR="003D5D3F" w:rsidRPr="00BF7140" w:rsidRDefault="003D5D3F" w:rsidP="003D5D3F">
      <w:pPr>
        <w:autoSpaceDE w:val="0"/>
        <w:autoSpaceDN w:val="0"/>
        <w:adjustRightInd w:val="0"/>
        <w:ind w:firstLine="397"/>
        <w:jc w:val="both"/>
        <w:rPr>
          <w:sz w:val="28"/>
          <w:szCs w:val="28"/>
          <w:lang w:eastAsia="ru-RU"/>
        </w:rPr>
      </w:pPr>
      <w:r w:rsidRPr="00BF7140">
        <w:rPr>
          <w:sz w:val="28"/>
          <w:szCs w:val="28"/>
          <w:lang w:eastAsia="ru-RU"/>
        </w:rPr>
        <w:t xml:space="preserve">Мониторинг ориентирован на раннее предупреждение возникновения проблем и отклонений хода реализации муниципальной программы от запланированного уровня и осуществляется в произвольной </w:t>
      </w:r>
      <w:hyperlink r:id="rId16" w:history="1">
        <w:r w:rsidRPr="00BF7140">
          <w:rPr>
            <w:rStyle w:val="af0"/>
            <w:sz w:val="28"/>
            <w:szCs w:val="28"/>
            <w:lang w:eastAsia="ru-RU"/>
          </w:rPr>
          <w:t>форме</w:t>
        </w:r>
      </w:hyperlink>
      <w:r w:rsidRPr="00BF7140">
        <w:rPr>
          <w:sz w:val="28"/>
          <w:szCs w:val="28"/>
          <w:lang w:eastAsia="ru-RU"/>
        </w:rPr>
        <w:t xml:space="preserve">. </w:t>
      </w:r>
    </w:p>
    <w:p w:rsidR="003D5D3F" w:rsidRPr="00BF7140" w:rsidRDefault="003D5D3F" w:rsidP="003D5D3F">
      <w:pPr>
        <w:autoSpaceDE w:val="0"/>
        <w:autoSpaceDN w:val="0"/>
        <w:adjustRightInd w:val="0"/>
        <w:ind w:firstLine="397"/>
        <w:jc w:val="both"/>
        <w:rPr>
          <w:sz w:val="28"/>
          <w:szCs w:val="28"/>
          <w:lang w:eastAsia="ru-RU"/>
        </w:rPr>
      </w:pPr>
      <w:r w:rsidRPr="00BF7140">
        <w:rPr>
          <w:sz w:val="28"/>
          <w:szCs w:val="28"/>
          <w:lang w:eastAsia="ru-RU"/>
        </w:rPr>
        <w:t xml:space="preserve">Объектами мониторинга являются наступление контрольных событий муниципальной программы в установленные и ожидаемые сроки, ход </w:t>
      </w:r>
      <w:proofErr w:type="gramStart"/>
      <w:r w:rsidRPr="00BF7140">
        <w:rPr>
          <w:sz w:val="28"/>
          <w:szCs w:val="28"/>
          <w:lang w:eastAsia="ru-RU"/>
        </w:rPr>
        <w:t>реализации мероприятий плана реализации муниципальной программы</w:t>
      </w:r>
      <w:proofErr w:type="gramEnd"/>
      <w:r w:rsidRPr="00BF7140">
        <w:rPr>
          <w:sz w:val="28"/>
          <w:szCs w:val="28"/>
          <w:lang w:eastAsia="ru-RU"/>
        </w:rPr>
        <w:t xml:space="preserve"> и причины невыполнения сроков мероприятий и контрольных событий, объемов финансирования мероприятий, а также информация о ходе выполнения целевых показателей (индикаторов) муниципальной программы.</w:t>
      </w:r>
    </w:p>
    <w:p w:rsidR="003D5D3F" w:rsidRPr="00BF7140" w:rsidRDefault="003D5D3F" w:rsidP="003D5D3F">
      <w:pPr>
        <w:widowControl w:val="0"/>
        <w:tabs>
          <w:tab w:val="left" w:pos="7350"/>
        </w:tabs>
        <w:autoSpaceDE w:val="0"/>
        <w:autoSpaceDN w:val="0"/>
        <w:adjustRightInd w:val="0"/>
        <w:ind w:firstLine="397"/>
        <w:jc w:val="both"/>
        <w:rPr>
          <w:bCs/>
          <w:sz w:val="28"/>
          <w:szCs w:val="28"/>
          <w:lang w:eastAsia="ru-RU"/>
        </w:rPr>
      </w:pPr>
      <w:r w:rsidRPr="00BF7140">
        <w:rPr>
          <w:bCs/>
          <w:sz w:val="28"/>
          <w:szCs w:val="28"/>
          <w:lang w:eastAsia="ru-RU"/>
        </w:rPr>
        <w:t xml:space="preserve">Оценка  эффективности реализации программы производится в соответствии с приложением 8 Порядка разработки, реализации и оценки эффективности муниципальных программ </w:t>
      </w:r>
      <w:proofErr w:type="spellStart"/>
      <w:r w:rsidRPr="00BF7140">
        <w:rPr>
          <w:bCs/>
          <w:sz w:val="28"/>
          <w:szCs w:val="28"/>
          <w:lang w:eastAsia="ru-RU"/>
        </w:rPr>
        <w:t>Чебаркульского</w:t>
      </w:r>
      <w:proofErr w:type="spellEnd"/>
      <w:r w:rsidRPr="00BF7140">
        <w:rPr>
          <w:bCs/>
          <w:sz w:val="28"/>
          <w:szCs w:val="28"/>
          <w:lang w:eastAsia="ru-RU"/>
        </w:rPr>
        <w:t xml:space="preserve"> городского округа, утвержденного постановлением администрации </w:t>
      </w:r>
      <w:proofErr w:type="spellStart"/>
      <w:r w:rsidRPr="00BF7140">
        <w:rPr>
          <w:bCs/>
          <w:sz w:val="28"/>
          <w:szCs w:val="28"/>
          <w:lang w:eastAsia="ru-RU"/>
        </w:rPr>
        <w:t>Чебаркульского</w:t>
      </w:r>
      <w:proofErr w:type="spellEnd"/>
      <w:r w:rsidRPr="00BF7140">
        <w:rPr>
          <w:bCs/>
          <w:sz w:val="28"/>
          <w:szCs w:val="28"/>
          <w:lang w:eastAsia="ru-RU"/>
        </w:rPr>
        <w:t xml:space="preserve"> городского округа от 13.09.2021 года № 523.</w:t>
      </w:r>
    </w:p>
    <w:p w:rsidR="003D5D3F" w:rsidRPr="00BF7140" w:rsidRDefault="003D5D3F" w:rsidP="003D5D3F">
      <w:pPr>
        <w:rPr>
          <w:bCs/>
          <w:sz w:val="28"/>
          <w:szCs w:val="28"/>
          <w:lang w:eastAsia="ru-RU"/>
        </w:rPr>
      </w:pPr>
      <w:r w:rsidRPr="00BF7140">
        <w:rPr>
          <w:bCs/>
          <w:sz w:val="28"/>
          <w:szCs w:val="28"/>
          <w:lang w:eastAsia="ru-RU"/>
        </w:rPr>
        <w:br w:type="page"/>
      </w:r>
    </w:p>
    <w:p w:rsidR="003D5D3F" w:rsidRPr="00BF7140" w:rsidRDefault="003D5D3F" w:rsidP="003D5D3F">
      <w:pPr>
        <w:shd w:val="clear" w:color="auto" w:fill="FFFFFF"/>
        <w:ind w:firstLine="708"/>
        <w:jc w:val="center"/>
        <w:rPr>
          <w:color w:val="000000"/>
          <w:sz w:val="28"/>
          <w:szCs w:val="28"/>
          <w:lang w:eastAsia="ru-RU"/>
        </w:rPr>
      </w:pPr>
      <w:r w:rsidRPr="00BF7140">
        <w:rPr>
          <w:color w:val="000000"/>
          <w:sz w:val="28"/>
          <w:szCs w:val="28"/>
          <w:lang w:eastAsia="ru-RU"/>
        </w:rPr>
        <w:lastRenderedPageBreak/>
        <w:t>Среднесрочный план реализации мероприятий программы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40"/>
        <w:gridCol w:w="4671"/>
        <w:gridCol w:w="2410"/>
        <w:gridCol w:w="2233"/>
      </w:tblGrid>
      <w:tr w:rsidR="003D5D3F" w:rsidRPr="00BF7140" w:rsidTr="00B61A0C">
        <w:tc>
          <w:tcPr>
            <w:tcW w:w="540" w:type="dxa"/>
          </w:tcPr>
          <w:p w:rsidR="003D5D3F" w:rsidRPr="00BF7140" w:rsidRDefault="003D5D3F" w:rsidP="00B61A0C">
            <w:pPr>
              <w:widowControl w:val="0"/>
              <w:tabs>
                <w:tab w:val="left" w:pos="7350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BF7140">
              <w:rPr>
                <w:color w:val="000000"/>
                <w:lang w:eastAsia="ru-RU"/>
              </w:rPr>
              <w:t xml:space="preserve">№ </w:t>
            </w:r>
            <w:proofErr w:type="gramStart"/>
            <w:r w:rsidRPr="00BF7140">
              <w:rPr>
                <w:color w:val="000000"/>
                <w:lang w:eastAsia="ru-RU"/>
              </w:rPr>
              <w:t>п</w:t>
            </w:r>
            <w:proofErr w:type="gramEnd"/>
            <w:r w:rsidRPr="00BF7140">
              <w:rPr>
                <w:color w:val="000000"/>
                <w:lang w:eastAsia="ru-RU"/>
              </w:rPr>
              <w:t>/п</w:t>
            </w:r>
          </w:p>
        </w:tc>
        <w:tc>
          <w:tcPr>
            <w:tcW w:w="4671" w:type="dxa"/>
          </w:tcPr>
          <w:p w:rsidR="003D5D3F" w:rsidRPr="00BF7140" w:rsidRDefault="003D5D3F" w:rsidP="00B61A0C">
            <w:pPr>
              <w:widowControl w:val="0"/>
              <w:tabs>
                <w:tab w:val="left" w:pos="7350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BF7140">
              <w:rPr>
                <w:color w:val="000000"/>
                <w:lang w:eastAsia="ru-RU"/>
              </w:rPr>
              <w:t>Наименование мероприятия</w:t>
            </w:r>
          </w:p>
        </w:tc>
        <w:tc>
          <w:tcPr>
            <w:tcW w:w="2410" w:type="dxa"/>
          </w:tcPr>
          <w:p w:rsidR="003D5D3F" w:rsidRPr="00BF7140" w:rsidRDefault="003D5D3F" w:rsidP="00B61A0C">
            <w:pPr>
              <w:widowControl w:val="0"/>
              <w:tabs>
                <w:tab w:val="left" w:pos="7350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BF7140">
              <w:rPr>
                <w:color w:val="000000"/>
                <w:lang w:eastAsia="ru-RU"/>
              </w:rPr>
              <w:t>Срок исполнения</w:t>
            </w:r>
          </w:p>
        </w:tc>
        <w:tc>
          <w:tcPr>
            <w:tcW w:w="2233" w:type="dxa"/>
          </w:tcPr>
          <w:p w:rsidR="003D5D3F" w:rsidRPr="00BF7140" w:rsidRDefault="003D5D3F" w:rsidP="00B61A0C">
            <w:pPr>
              <w:widowControl w:val="0"/>
              <w:tabs>
                <w:tab w:val="left" w:pos="7350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BF7140">
              <w:rPr>
                <w:color w:val="000000"/>
                <w:lang w:eastAsia="ru-RU"/>
              </w:rPr>
              <w:t>Ответственный исполнитель</w:t>
            </w:r>
          </w:p>
        </w:tc>
      </w:tr>
      <w:tr w:rsidR="003D5D3F" w:rsidRPr="00BF7140" w:rsidTr="00B61A0C">
        <w:trPr>
          <w:trHeight w:val="834"/>
        </w:trPr>
        <w:tc>
          <w:tcPr>
            <w:tcW w:w="540" w:type="dxa"/>
          </w:tcPr>
          <w:p w:rsidR="003D5D3F" w:rsidRPr="00BF7140" w:rsidRDefault="003D5D3F" w:rsidP="00B61A0C">
            <w:pPr>
              <w:widowControl w:val="0"/>
              <w:tabs>
                <w:tab w:val="left" w:pos="7350"/>
              </w:tabs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BF7140">
              <w:rPr>
                <w:bCs/>
                <w:lang w:eastAsia="ru-RU"/>
              </w:rPr>
              <w:t>1.</w:t>
            </w:r>
          </w:p>
        </w:tc>
        <w:tc>
          <w:tcPr>
            <w:tcW w:w="4671" w:type="dxa"/>
          </w:tcPr>
          <w:p w:rsidR="003D5D3F" w:rsidRPr="00BF7140" w:rsidRDefault="003D5D3F" w:rsidP="00B61A0C">
            <w:pPr>
              <w:widowControl w:val="0"/>
              <w:tabs>
                <w:tab w:val="left" w:pos="7350"/>
              </w:tabs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BF7140">
              <w:rPr>
                <w:rFonts w:eastAsia="Calibri"/>
              </w:rPr>
              <w:t>Проведение реабилитационной работы с семьями, находящимися в трудной жизненной ситуации, социально опасном положении</w:t>
            </w:r>
          </w:p>
        </w:tc>
        <w:tc>
          <w:tcPr>
            <w:tcW w:w="2410" w:type="dxa"/>
          </w:tcPr>
          <w:p w:rsidR="003D5D3F" w:rsidRPr="00BF7140" w:rsidRDefault="003D5D3F" w:rsidP="00B61A0C">
            <w:pPr>
              <w:widowControl w:val="0"/>
              <w:tabs>
                <w:tab w:val="left" w:pos="7350"/>
              </w:tabs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BF7140">
              <w:rPr>
                <w:lang w:eastAsia="ru-RU"/>
              </w:rPr>
              <w:t>В течение финансового года</w:t>
            </w:r>
          </w:p>
        </w:tc>
        <w:tc>
          <w:tcPr>
            <w:tcW w:w="2233" w:type="dxa"/>
          </w:tcPr>
          <w:p w:rsidR="003D5D3F" w:rsidRPr="00BF7140" w:rsidRDefault="003D5D3F" w:rsidP="00B61A0C">
            <w:pPr>
              <w:widowControl w:val="0"/>
              <w:tabs>
                <w:tab w:val="left" w:pos="7350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BF7140">
              <w:rPr>
                <w:lang w:eastAsia="ru-RU"/>
              </w:rPr>
              <w:t>УСЗН</w:t>
            </w:r>
            <w:r w:rsidRPr="00BF7140">
              <w:rPr>
                <w:bCs/>
                <w:lang w:eastAsia="ru-RU"/>
              </w:rPr>
              <w:t xml:space="preserve"> ЧГО</w:t>
            </w:r>
          </w:p>
        </w:tc>
      </w:tr>
      <w:tr w:rsidR="003D5D3F" w:rsidRPr="00BF7140" w:rsidTr="00B61A0C">
        <w:trPr>
          <w:trHeight w:val="833"/>
        </w:trPr>
        <w:tc>
          <w:tcPr>
            <w:tcW w:w="540" w:type="dxa"/>
          </w:tcPr>
          <w:p w:rsidR="003D5D3F" w:rsidRPr="00BF7140" w:rsidRDefault="003D5D3F" w:rsidP="00B61A0C">
            <w:pPr>
              <w:widowControl w:val="0"/>
              <w:tabs>
                <w:tab w:val="left" w:pos="7350"/>
              </w:tabs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BF7140">
              <w:rPr>
                <w:bCs/>
                <w:lang w:eastAsia="ru-RU"/>
              </w:rPr>
              <w:t>2.</w:t>
            </w:r>
          </w:p>
        </w:tc>
        <w:tc>
          <w:tcPr>
            <w:tcW w:w="4671" w:type="dxa"/>
          </w:tcPr>
          <w:p w:rsidR="003D5D3F" w:rsidRPr="00BF7140" w:rsidRDefault="003D5D3F" w:rsidP="00B61A0C">
            <w:pPr>
              <w:jc w:val="both"/>
              <w:rPr>
                <w:bCs/>
                <w:lang w:eastAsia="ru-RU"/>
              </w:rPr>
            </w:pPr>
            <w:r w:rsidRPr="00BF7140">
              <w:rPr>
                <w:bCs/>
                <w:lang w:eastAsia="ru-RU"/>
              </w:rPr>
              <w:t xml:space="preserve">Проведение акций  и мероприятий, </w:t>
            </w:r>
            <w:r w:rsidRPr="00BF7140">
              <w:rPr>
                <w:lang w:eastAsia="ru-RU"/>
              </w:rPr>
              <w:t xml:space="preserve">организованных для семей и детей, проживающих на территории </w:t>
            </w:r>
            <w:proofErr w:type="spellStart"/>
            <w:r w:rsidRPr="00BF7140">
              <w:rPr>
                <w:lang w:eastAsia="ru-RU"/>
              </w:rPr>
              <w:t>Чебаркульского</w:t>
            </w:r>
            <w:proofErr w:type="spellEnd"/>
            <w:r w:rsidRPr="00BF7140">
              <w:rPr>
                <w:lang w:eastAsia="ru-RU"/>
              </w:rPr>
              <w:t xml:space="preserve"> городского округа</w:t>
            </w:r>
          </w:p>
        </w:tc>
        <w:tc>
          <w:tcPr>
            <w:tcW w:w="2410" w:type="dxa"/>
          </w:tcPr>
          <w:p w:rsidR="003D5D3F" w:rsidRPr="00BF7140" w:rsidRDefault="003D5D3F" w:rsidP="00B61A0C">
            <w:pPr>
              <w:jc w:val="center"/>
            </w:pPr>
            <w:r w:rsidRPr="00BF7140">
              <w:rPr>
                <w:lang w:eastAsia="ru-RU"/>
              </w:rPr>
              <w:t>В течение финансового года</w:t>
            </w:r>
          </w:p>
        </w:tc>
        <w:tc>
          <w:tcPr>
            <w:tcW w:w="2233" w:type="dxa"/>
          </w:tcPr>
          <w:p w:rsidR="003D5D3F" w:rsidRPr="00BF7140" w:rsidRDefault="003D5D3F" w:rsidP="00B61A0C">
            <w:pPr>
              <w:widowControl w:val="0"/>
              <w:tabs>
                <w:tab w:val="left" w:pos="7350"/>
              </w:tabs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BF7140">
              <w:rPr>
                <w:lang w:eastAsia="ru-RU"/>
              </w:rPr>
              <w:t>УСЗН</w:t>
            </w:r>
            <w:r w:rsidRPr="00BF7140">
              <w:rPr>
                <w:bCs/>
                <w:lang w:eastAsia="ru-RU"/>
              </w:rPr>
              <w:t xml:space="preserve"> ЧГО,</w:t>
            </w:r>
          </w:p>
          <w:p w:rsidR="003D5D3F" w:rsidRPr="00BF7140" w:rsidRDefault="003D5D3F" w:rsidP="00B61A0C">
            <w:pPr>
              <w:widowControl w:val="0"/>
              <w:tabs>
                <w:tab w:val="left" w:pos="7350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BF7140">
              <w:rPr>
                <w:bCs/>
                <w:lang w:eastAsia="ru-RU"/>
              </w:rPr>
              <w:t>УК ЧГО</w:t>
            </w:r>
          </w:p>
        </w:tc>
      </w:tr>
      <w:tr w:rsidR="003D5D3F" w:rsidRPr="00BF7140" w:rsidTr="00B61A0C">
        <w:trPr>
          <w:trHeight w:val="844"/>
        </w:trPr>
        <w:tc>
          <w:tcPr>
            <w:tcW w:w="540" w:type="dxa"/>
          </w:tcPr>
          <w:p w:rsidR="003D5D3F" w:rsidRPr="00BF7140" w:rsidRDefault="003D5D3F" w:rsidP="00B61A0C">
            <w:pPr>
              <w:widowControl w:val="0"/>
              <w:tabs>
                <w:tab w:val="left" w:pos="7350"/>
              </w:tabs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BF7140">
              <w:rPr>
                <w:bCs/>
                <w:lang w:eastAsia="ru-RU"/>
              </w:rPr>
              <w:t>3.</w:t>
            </w:r>
          </w:p>
        </w:tc>
        <w:tc>
          <w:tcPr>
            <w:tcW w:w="4671" w:type="dxa"/>
          </w:tcPr>
          <w:p w:rsidR="003D5D3F" w:rsidRPr="00BF7140" w:rsidRDefault="003D5D3F" w:rsidP="00B61A0C">
            <w:pPr>
              <w:jc w:val="both"/>
              <w:rPr>
                <w:rFonts w:eastAsia="Calibri"/>
              </w:rPr>
            </w:pPr>
            <w:r w:rsidRPr="00BF7140">
              <w:rPr>
                <w:lang w:eastAsia="ru-RU"/>
              </w:rPr>
              <w:t>О</w:t>
            </w:r>
            <w:r w:rsidRPr="00BF7140">
              <w:rPr>
                <w:bCs/>
                <w:lang w:eastAsia="ru-RU"/>
              </w:rPr>
              <w:t>рганизация и осуществление деятельности по опеке и попечительству</w:t>
            </w:r>
          </w:p>
          <w:p w:rsidR="003D5D3F" w:rsidRPr="00BF7140" w:rsidRDefault="003D5D3F" w:rsidP="00B61A0C">
            <w:pPr>
              <w:jc w:val="both"/>
              <w:rPr>
                <w:b/>
                <w:bCs/>
                <w:lang w:eastAsia="ru-RU"/>
              </w:rPr>
            </w:pPr>
          </w:p>
        </w:tc>
        <w:tc>
          <w:tcPr>
            <w:tcW w:w="2410" w:type="dxa"/>
          </w:tcPr>
          <w:p w:rsidR="003D5D3F" w:rsidRPr="00BF7140" w:rsidRDefault="003D5D3F" w:rsidP="00B61A0C">
            <w:pPr>
              <w:jc w:val="center"/>
            </w:pPr>
            <w:r w:rsidRPr="00BF7140">
              <w:rPr>
                <w:lang w:eastAsia="ru-RU"/>
              </w:rPr>
              <w:t>В течение финансового года</w:t>
            </w:r>
          </w:p>
        </w:tc>
        <w:tc>
          <w:tcPr>
            <w:tcW w:w="2233" w:type="dxa"/>
          </w:tcPr>
          <w:p w:rsidR="003D5D3F" w:rsidRPr="00BF7140" w:rsidRDefault="003D5D3F" w:rsidP="00B61A0C">
            <w:pPr>
              <w:widowControl w:val="0"/>
              <w:tabs>
                <w:tab w:val="left" w:pos="7350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BF7140">
              <w:rPr>
                <w:lang w:eastAsia="ru-RU"/>
              </w:rPr>
              <w:t>УСЗН</w:t>
            </w:r>
            <w:r w:rsidRPr="00BF7140">
              <w:rPr>
                <w:bCs/>
                <w:lang w:eastAsia="ru-RU"/>
              </w:rPr>
              <w:t xml:space="preserve"> ЧГО</w:t>
            </w:r>
          </w:p>
        </w:tc>
      </w:tr>
      <w:tr w:rsidR="003D5D3F" w:rsidRPr="00BF7140" w:rsidTr="00B61A0C">
        <w:tc>
          <w:tcPr>
            <w:tcW w:w="540" w:type="dxa"/>
          </w:tcPr>
          <w:p w:rsidR="003D5D3F" w:rsidRPr="00BF7140" w:rsidRDefault="003D5D3F" w:rsidP="00B61A0C">
            <w:pPr>
              <w:widowControl w:val="0"/>
              <w:tabs>
                <w:tab w:val="left" w:pos="7350"/>
              </w:tabs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BF7140">
              <w:rPr>
                <w:bCs/>
                <w:lang w:eastAsia="ru-RU"/>
              </w:rPr>
              <w:t>4.</w:t>
            </w:r>
          </w:p>
        </w:tc>
        <w:tc>
          <w:tcPr>
            <w:tcW w:w="4671" w:type="dxa"/>
          </w:tcPr>
          <w:p w:rsidR="003D5D3F" w:rsidRPr="00BF7140" w:rsidRDefault="003D5D3F" w:rsidP="00B61A0C">
            <w:pPr>
              <w:jc w:val="both"/>
              <w:rPr>
                <w:b/>
                <w:bCs/>
                <w:lang w:eastAsia="ru-RU"/>
              </w:rPr>
            </w:pPr>
            <w:proofErr w:type="spellStart"/>
            <w:r w:rsidRPr="00BF7140">
              <w:rPr>
                <w:lang w:eastAsia="ru-RU"/>
              </w:rPr>
              <w:t>Постинтернатное</w:t>
            </w:r>
            <w:proofErr w:type="spellEnd"/>
            <w:r w:rsidRPr="00BF7140">
              <w:rPr>
                <w:lang w:eastAsia="ru-RU"/>
              </w:rPr>
              <w:t xml:space="preserve">  сопровождение выпускников учреждения для детей - сирот и детей, оставшихся без попечения родителей</w:t>
            </w:r>
          </w:p>
        </w:tc>
        <w:tc>
          <w:tcPr>
            <w:tcW w:w="2410" w:type="dxa"/>
          </w:tcPr>
          <w:p w:rsidR="003D5D3F" w:rsidRPr="00BF7140" w:rsidRDefault="003D5D3F" w:rsidP="00B61A0C">
            <w:pPr>
              <w:jc w:val="center"/>
            </w:pPr>
            <w:r w:rsidRPr="00BF7140">
              <w:rPr>
                <w:lang w:eastAsia="ru-RU"/>
              </w:rPr>
              <w:t>В течение финансового года</w:t>
            </w:r>
          </w:p>
        </w:tc>
        <w:tc>
          <w:tcPr>
            <w:tcW w:w="2233" w:type="dxa"/>
          </w:tcPr>
          <w:p w:rsidR="003D5D3F" w:rsidRPr="00BF7140" w:rsidRDefault="003D5D3F" w:rsidP="00B61A0C">
            <w:pPr>
              <w:jc w:val="center"/>
              <w:rPr>
                <w:bCs/>
                <w:lang w:eastAsia="ru-RU"/>
              </w:rPr>
            </w:pPr>
            <w:r w:rsidRPr="00BF7140">
              <w:rPr>
                <w:lang w:eastAsia="ru-RU"/>
              </w:rPr>
              <w:t xml:space="preserve">УСЗН </w:t>
            </w:r>
            <w:r w:rsidRPr="00BF7140">
              <w:rPr>
                <w:bCs/>
                <w:lang w:eastAsia="ru-RU"/>
              </w:rPr>
              <w:t>ЧГО</w:t>
            </w:r>
          </w:p>
        </w:tc>
      </w:tr>
      <w:tr w:rsidR="003D5D3F" w:rsidRPr="00BF7140" w:rsidTr="00B61A0C">
        <w:tc>
          <w:tcPr>
            <w:tcW w:w="540" w:type="dxa"/>
          </w:tcPr>
          <w:p w:rsidR="003D5D3F" w:rsidRPr="00BF7140" w:rsidRDefault="003D5D3F" w:rsidP="00B61A0C">
            <w:pPr>
              <w:widowControl w:val="0"/>
              <w:tabs>
                <w:tab w:val="left" w:pos="7350"/>
              </w:tabs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BF7140">
              <w:rPr>
                <w:bCs/>
                <w:lang w:eastAsia="ru-RU"/>
              </w:rPr>
              <w:t>5.</w:t>
            </w:r>
          </w:p>
        </w:tc>
        <w:tc>
          <w:tcPr>
            <w:tcW w:w="4671" w:type="dxa"/>
          </w:tcPr>
          <w:p w:rsidR="003D5D3F" w:rsidRPr="00BF7140" w:rsidRDefault="003D5D3F" w:rsidP="00B61A0C">
            <w:pPr>
              <w:jc w:val="both"/>
              <w:rPr>
                <w:lang w:eastAsia="ru-RU"/>
              </w:rPr>
            </w:pPr>
            <w:r w:rsidRPr="00BF7140">
              <w:rPr>
                <w:lang w:eastAsia="ru-RU"/>
              </w:rPr>
              <w:t xml:space="preserve">Расходы на выплату персоналу в целях обеспечения выполнения функций казенными учреждениями,  МКУ «Центр помощи детям» </w:t>
            </w:r>
          </w:p>
          <w:p w:rsidR="003D5D3F" w:rsidRPr="00BF7140" w:rsidRDefault="003D5D3F" w:rsidP="00B61A0C">
            <w:pPr>
              <w:jc w:val="both"/>
              <w:rPr>
                <w:rFonts w:eastAsia="Calibri"/>
              </w:rPr>
            </w:pPr>
            <w:proofErr w:type="spellStart"/>
            <w:r w:rsidRPr="00BF7140">
              <w:rPr>
                <w:lang w:eastAsia="ru-RU"/>
              </w:rPr>
              <w:t>г</w:t>
            </w:r>
            <w:proofErr w:type="gramStart"/>
            <w:r w:rsidRPr="00BF7140">
              <w:rPr>
                <w:lang w:eastAsia="ru-RU"/>
              </w:rPr>
              <w:t>.Ч</w:t>
            </w:r>
            <w:proofErr w:type="gramEnd"/>
            <w:r w:rsidRPr="00BF7140">
              <w:rPr>
                <w:lang w:eastAsia="ru-RU"/>
              </w:rPr>
              <w:t>ебаркуля</w:t>
            </w:r>
            <w:proofErr w:type="spellEnd"/>
          </w:p>
          <w:p w:rsidR="003D5D3F" w:rsidRPr="00BF7140" w:rsidRDefault="003D5D3F" w:rsidP="00B61A0C">
            <w:pPr>
              <w:jc w:val="both"/>
              <w:rPr>
                <w:lang w:eastAsia="ru-RU"/>
              </w:rPr>
            </w:pPr>
          </w:p>
        </w:tc>
        <w:tc>
          <w:tcPr>
            <w:tcW w:w="2410" w:type="dxa"/>
          </w:tcPr>
          <w:p w:rsidR="003D5D3F" w:rsidRPr="00BF7140" w:rsidRDefault="003D5D3F" w:rsidP="00B61A0C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В течение финансового года</w:t>
            </w:r>
          </w:p>
        </w:tc>
        <w:tc>
          <w:tcPr>
            <w:tcW w:w="2233" w:type="dxa"/>
          </w:tcPr>
          <w:p w:rsidR="003D5D3F" w:rsidRPr="00BF7140" w:rsidRDefault="003D5D3F" w:rsidP="00B61A0C">
            <w:pPr>
              <w:widowControl w:val="0"/>
              <w:tabs>
                <w:tab w:val="left" w:pos="7350"/>
              </w:tabs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BF7140">
              <w:rPr>
                <w:bCs/>
                <w:lang w:eastAsia="ru-RU"/>
              </w:rPr>
              <w:t>УСЗН ЧГО,</w:t>
            </w:r>
          </w:p>
          <w:p w:rsidR="003D5D3F" w:rsidRPr="00BF7140" w:rsidRDefault="003D5D3F" w:rsidP="00B61A0C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МКУ «Центр помощи детям»</w:t>
            </w:r>
          </w:p>
          <w:p w:rsidR="003D5D3F" w:rsidRPr="00BF7140" w:rsidRDefault="003D5D3F" w:rsidP="00B61A0C">
            <w:pPr>
              <w:jc w:val="center"/>
              <w:rPr>
                <w:rFonts w:eastAsia="Calibri"/>
              </w:rPr>
            </w:pPr>
            <w:proofErr w:type="spellStart"/>
            <w:r w:rsidRPr="00BF7140">
              <w:rPr>
                <w:lang w:eastAsia="ru-RU"/>
              </w:rPr>
              <w:t>г</w:t>
            </w:r>
            <w:proofErr w:type="gramStart"/>
            <w:r w:rsidRPr="00BF7140">
              <w:rPr>
                <w:lang w:eastAsia="ru-RU"/>
              </w:rPr>
              <w:t>.Ч</w:t>
            </w:r>
            <w:proofErr w:type="gramEnd"/>
            <w:r w:rsidRPr="00BF7140">
              <w:rPr>
                <w:lang w:eastAsia="ru-RU"/>
              </w:rPr>
              <w:t>ебаркуля</w:t>
            </w:r>
            <w:proofErr w:type="spellEnd"/>
          </w:p>
          <w:p w:rsidR="003D5D3F" w:rsidRPr="00BF7140" w:rsidRDefault="003D5D3F" w:rsidP="00B61A0C">
            <w:pPr>
              <w:widowControl w:val="0"/>
              <w:tabs>
                <w:tab w:val="left" w:pos="7350"/>
              </w:tabs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</w:p>
        </w:tc>
      </w:tr>
      <w:tr w:rsidR="003D5D3F" w:rsidRPr="00BF7140" w:rsidTr="00B61A0C">
        <w:trPr>
          <w:trHeight w:val="739"/>
        </w:trPr>
        <w:tc>
          <w:tcPr>
            <w:tcW w:w="540" w:type="dxa"/>
          </w:tcPr>
          <w:p w:rsidR="003D5D3F" w:rsidRPr="00BF7140" w:rsidRDefault="003D5D3F" w:rsidP="00B61A0C">
            <w:pPr>
              <w:widowControl w:val="0"/>
              <w:tabs>
                <w:tab w:val="left" w:pos="7350"/>
              </w:tabs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BF7140">
              <w:rPr>
                <w:bCs/>
                <w:lang w:eastAsia="ru-RU"/>
              </w:rPr>
              <w:t>6.</w:t>
            </w:r>
          </w:p>
        </w:tc>
        <w:tc>
          <w:tcPr>
            <w:tcW w:w="4671" w:type="dxa"/>
          </w:tcPr>
          <w:p w:rsidR="003D5D3F" w:rsidRPr="00BF7140" w:rsidRDefault="003D5D3F" w:rsidP="00B61A0C">
            <w:pPr>
              <w:widowControl w:val="0"/>
              <w:tabs>
                <w:tab w:val="left" w:pos="7350"/>
              </w:tabs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BF7140">
              <w:rPr>
                <w:rFonts w:eastAsia="Calibri"/>
              </w:rPr>
              <w:t>Обеспечение предоставления жилых помещений детям-сиротам и детям, оставшимся без попечения родителей, лицам из их числа, обеспеченных жилыми помещениями по договорам найма специализированных жилых</w:t>
            </w:r>
          </w:p>
        </w:tc>
        <w:tc>
          <w:tcPr>
            <w:tcW w:w="2410" w:type="dxa"/>
          </w:tcPr>
          <w:p w:rsidR="003D5D3F" w:rsidRPr="00BF7140" w:rsidRDefault="003D5D3F" w:rsidP="00B61A0C">
            <w:pPr>
              <w:jc w:val="center"/>
              <w:rPr>
                <w:b/>
                <w:lang w:eastAsia="ru-RU"/>
              </w:rPr>
            </w:pPr>
            <w:r w:rsidRPr="00BF7140">
              <w:rPr>
                <w:lang w:eastAsia="ru-RU"/>
              </w:rPr>
              <w:t>В течение финансового года</w:t>
            </w:r>
          </w:p>
        </w:tc>
        <w:tc>
          <w:tcPr>
            <w:tcW w:w="2233" w:type="dxa"/>
          </w:tcPr>
          <w:p w:rsidR="003D5D3F" w:rsidRPr="00BF7140" w:rsidRDefault="003D5D3F" w:rsidP="00B61A0C">
            <w:pPr>
              <w:widowControl w:val="0"/>
              <w:tabs>
                <w:tab w:val="left" w:pos="7350"/>
              </w:tabs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BF7140">
              <w:rPr>
                <w:lang w:eastAsia="ru-RU"/>
              </w:rPr>
              <w:t xml:space="preserve">УСЗН </w:t>
            </w:r>
            <w:r w:rsidRPr="00BF7140">
              <w:rPr>
                <w:bCs/>
                <w:lang w:eastAsia="ru-RU"/>
              </w:rPr>
              <w:t>ЧГО,</w:t>
            </w:r>
          </w:p>
          <w:p w:rsidR="003D5D3F" w:rsidRPr="00BF7140" w:rsidRDefault="003D5D3F" w:rsidP="00B61A0C">
            <w:pPr>
              <w:widowControl w:val="0"/>
              <w:tabs>
                <w:tab w:val="left" w:pos="7350"/>
              </w:tabs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BF7140">
              <w:rPr>
                <w:bCs/>
                <w:lang w:eastAsia="ru-RU"/>
              </w:rPr>
              <w:t>УМС ЧГО</w:t>
            </w:r>
          </w:p>
        </w:tc>
      </w:tr>
      <w:tr w:rsidR="003D5D3F" w:rsidRPr="00BF7140" w:rsidTr="00B61A0C">
        <w:trPr>
          <w:trHeight w:val="739"/>
        </w:trPr>
        <w:tc>
          <w:tcPr>
            <w:tcW w:w="540" w:type="dxa"/>
          </w:tcPr>
          <w:p w:rsidR="003D5D3F" w:rsidRPr="00BF7140" w:rsidRDefault="003D5D3F" w:rsidP="00B61A0C">
            <w:pPr>
              <w:widowControl w:val="0"/>
              <w:tabs>
                <w:tab w:val="left" w:pos="7350"/>
              </w:tabs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BF7140">
              <w:rPr>
                <w:bCs/>
                <w:lang w:eastAsia="ru-RU"/>
              </w:rPr>
              <w:t>7.</w:t>
            </w:r>
          </w:p>
        </w:tc>
        <w:tc>
          <w:tcPr>
            <w:tcW w:w="4671" w:type="dxa"/>
          </w:tcPr>
          <w:p w:rsidR="003D5D3F" w:rsidRPr="00BF7140" w:rsidRDefault="003D5D3F" w:rsidP="00B61A0C">
            <w:pPr>
              <w:widowControl w:val="0"/>
              <w:tabs>
                <w:tab w:val="left" w:pos="7350"/>
              </w:tabs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F7140">
              <w:rPr>
                <w:lang w:eastAsia="ru-RU"/>
              </w:rPr>
              <w:t xml:space="preserve">Предоставление социальной услуги с обеспечением проживания </w:t>
            </w:r>
          </w:p>
        </w:tc>
        <w:tc>
          <w:tcPr>
            <w:tcW w:w="2410" w:type="dxa"/>
          </w:tcPr>
          <w:p w:rsidR="003D5D3F" w:rsidRPr="00BF7140" w:rsidRDefault="003D5D3F" w:rsidP="00B61A0C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В течение финансового года</w:t>
            </w:r>
          </w:p>
        </w:tc>
        <w:tc>
          <w:tcPr>
            <w:tcW w:w="2233" w:type="dxa"/>
          </w:tcPr>
          <w:p w:rsidR="003D5D3F" w:rsidRPr="00BF7140" w:rsidRDefault="003D5D3F" w:rsidP="00B61A0C">
            <w:pPr>
              <w:widowControl w:val="0"/>
              <w:tabs>
                <w:tab w:val="left" w:pos="7350"/>
              </w:tabs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BF7140">
              <w:rPr>
                <w:bCs/>
                <w:lang w:eastAsia="ru-RU"/>
              </w:rPr>
              <w:t>УСЗН ЧГО,</w:t>
            </w:r>
          </w:p>
          <w:p w:rsidR="003D5D3F" w:rsidRPr="00BF7140" w:rsidRDefault="003D5D3F" w:rsidP="00B61A0C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МКУ «Центр помощи детям»</w:t>
            </w:r>
          </w:p>
          <w:p w:rsidR="003D5D3F" w:rsidRPr="00BF7140" w:rsidRDefault="003D5D3F" w:rsidP="00B61A0C">
            <w:pPr>
              <w:jc w:val="center"/>
              <w:rPr>
                <w:rFonts w:eastAsia="Calibri"/>
              </w:rPr>
            </w:pPr>
            <w:proofErr w:type="spellStart"/>
            <w:r w:rsidRPr="00BF7140">
              <w:rPr>
                <w:lang w:eastAsia="ru-RU"/>
              </w:rPr>
              <w:t>г</w:t>
            </w:r>
            <w:proofErr w:type="gramStart"/>
            <w:r w:rsidRPr="00BF7140">
              <w:rPr>
                <w:lang w:eastAsia="ru-RU"/>
              </w:rPr>
              <w:t>.Ч</w:t>
            </w:r>
            <w:proofErr w:type="gramEnd"/>
            <w:r w:rsidRPr="00BF7140">
              <w:rPr>
                <w:lang w:eastAsia="ru-RU"/>
              </w:rPr>
              <w:t>ебаркуля</w:t>
            </w:r>
            <w:proofErr w:type="spellEnd"/>
          </w:p>
          <w:p w:rsidR="003D5D3F" w:rsidRPr="00BF7140" w:rsidRDefault="003D5D3F" w:rsidP="00B61A0C">
            <w:pPr>
              <w:widowControl w:val="0"/>
              <w:tabs>
                <w:tab w:val="left" w:pos="7350"/>
              </w:tabs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3D5D3F" w:rsidRPr="00BF7140" w:rsidTr="00B61A0C">
        <w:trPr>
          <w:trHeight w:val="739"/>
        </w:trPr>
        <w:tc>
          <w:tcPr>
            <w:tcW w:w="540" w:type="dxa"/>
          </w:tcPr>
          <w:p w:rsidR="003D5D3F" w:rsidRPr="00BF7140" w:rsidRDefault="003D5D3F" w:rsidP="00B61A0C">
            <w:pPr>
              <w:widowControl w:val="0"/>
              <w:tabs>
                <w:tab w:val="left" w:pos="7350"/>
              </w:tabs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BF7140">
              <w:rPr>
                <w:bCs/>
                <w:lang w:eastAsia="ru-RU"/>
              </w:rPr>
              <w:t>8.</w:t>
            </w:r>
          </w:p>
        </w:tc>
        <w:tc>
          <w:tcPr>
            <w:tcW w:w="4671" w:type="dxa"/>
          </w:tcPr>
          <w:p w:rsidR="003D5D3F" w:rsidRPr="00BF7140" w:rsidRDefault="003D5D3F" w:rsidP="00B61A0C">
            <w:pPr>
              <w:widowControl w:val="0"/>
              <w:tabs>
                <w:tab w:val="left" w:pos="7350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BF7140">
              <w:rPr>
                <w:lang w:eastAsia="ru-RU"/>
              </w:rPr>
              <w:t>Назначение и выплата государственных пособий семьям, имеющим детей</w:t>
            </w:r>
          </w:p>
        </w:tc>
        <w:tc>
          <w:tcPr>
            <w:tcW w:w="2410" w:type="dxa"/>
          </w:tcPr>
          <w:p w:rsidR="003D5D3F" w:rsidRPr="00BF7140" w:rsidRDefault="003D5D3F" w:rsidP="00B61A0C">
            <w:pPr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В течение финансового года</w:t>
            </w:r>
          </w:p>
        </w:tc>
        <w:tc>
          <w:tcPr>
            <w:tcW w:w="2233" w:type="dxa"/>
          </w:tcPr>
          <w:p w:rsidR="003D5D3F" w:rsidRPr="00BF7140" w:rsidRDefault="003D5D3F" w:rsidP="00B61A0C">
            <w:pPr>
              <w:widowControl w:val="0"/>
              <w:tabs>
                <w:tab w:val="left" w:pos="7350"/>
              </w:tabs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 xml:space="preserve">УСЗН </w:t>
            </w:r>
            <w:r w:rsidRPr="00BF7140">
              <w:rPr>
                <w:bCs/>
                <w:lang w:eastAsia="ru-RU"/>
              </w:rPr>
              <w:t>ЧГО</w:t>
            </w:r>
          </w:p>
        </w:tc>
      </w:tr>
    </w:tbl>
    <w:p w:rsidR="003D5D3F" w:rsidRPr="00BF7140" w:rsidRDefault="003D5D3F" w:rsidP="003D5D3F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3D5D3F" w:rsidRPr="00BF7140" w:rsidRDefault="003D5D3F" w:rsidP="003D5D3F">
      <w:pPr>
        <w:widowControl w:val="0"/>
        <w:autoSpaceDE w:val="0"/>
        <w:autoSpaceDN w:val="0"/>
        <w:adjustRightInd w:val="0"/>
        <w:ind w:firstLine="851"/>
        <w:jc w:val="center"/>
        <w:rPr>
          <w:rFonts w:eastAsia="Calibri"/>
          <w:sz w:val="28"/>
          <w:szCs w:val="28"/>
        </w:rPr>
      </w:pPr>
      <w:r w:rsidRPr="00BF7140">
        <w:rPr>
          <w:rFonts w:eastAsia="Calibri"/>
          <w:sz w:val="28"/>
          <w:szCs w:val="28"/>
        </w:rPr>
        <w:t>Раздел 7. «Ожидаемые результаты реализации муниципальной программы с указанием показателе</w:t>
      </w:r>
      <w:proofErr w:type="gramStart"/>
      <w:r w:rsidRPr="00BF7140">
        <w:rPr>
          <w:rFonts w:eastAsia="Calibri"/>
          <w:sz w:val="28"/>
          <w:szCs w:val="28"/>
        </w:rPr>
        <w:t>й(</w:t>
      </w:r>
      <w:proofErr w:type="gramEnd"/>
      <w:r w:rsidRPr="00BF7140">
        <w:rPr>
          <w:rFonts w:eastAsia="Calibri"/>
          <w:sz w:val="28"/>
          <w:szCs w:val="28"/>
        </w:rPr>
        <w:t>индикаторов)»</w:t>
      </w:r>
    </w:p>
    <w:p w:rsidR="003D5D3F" w:rsidRPr="00BF7140" w:rsidRDefault="003D5D3F" w:rsidP="003D5D3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3D5D3F" w:rsidRPr="00BF7140" w:rsidRDefault="003D5D3F" w:rsidP="003D5D3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F7140">
        <w:rPr>
          <w:sz w:val="28"/>
          <w:szCs w:val="28"/>
          <w:lang w:eastAsia="ru-RU"/>
        </w:rPr>
        <w:t>Муниципальная программа позволит частично снять остроту социального напряжения, оказать реальную действенную помощь семьям и детям, нуждающимся в поддержке. В процессе реализации муниципальной программы планируется  достижение ожидаемых целевых индикаторов и показателей.</w:t>
      </w:r>
    </w:p>
    <w:p w:rsidR="003D5D3F" w:rsidRPr="00BF7140" w:rsidRDefault="003D5D3F" w:rsidP="003D5D3F">
      <w:pPr>
        <w:rPr>
          <w:sz w:val="28"/>
          <w:szCs w:val="28"/>
          <w:lang w:eastAsia="ru-RU"/>
        </w:rPr>
        <w:sectPr w:rsidR="003D5D3F" w:rsidRPr="00BF7140" w:rsidSect="00B61A0C">
          <w:pgSz w:w="11906" w:h="16838"/>
          <w:pgMar w:top="1134" w:right="567" w:bottom="1134" w:left="1701" w:header="709" w:footer="709" w:gutter="0"/>
          <w:cols w:space="720"/>
        </w:sectPr>
      </w:pPr>
      <w:r w:rsidRPr="00BF7140">
        <w:rPr>
          <w:sz w:val="28"/>
          <w:szCs w:val="28"/>
          <w:lang w:eastAsia="ru-RU"/>
        </w:rPr>
        <w:br w:type="page"/>
      </w:r>
    </w:p>
    <w:p w:rsidR="003D5D3F" w:rsidRPr="00BF7140" w:rsidRDefault="003D5D3F" w:rsidP="003D5D3F">
      <w:pPr>
        <w:rPr>
          <w:sz w:val="28"/>
          <w:szCs w:val="28"/>
          <w:lang w:eastAsia="ru-RU"/>
        </w:rPr>
      </w:pPr>
      <w:r w:rsidRPr="00BF7140">
        <w:rPr>
          <w:sz w:val="28"/>
          <w:szCs w:val="28"/>
          <w:lang w:eastAsia="ru-RU"/>
        </w:rPr>
        <w:lastRenderedPageBreak/>
        <w:t>Раздел 7. «Ожидаемые результаты реализации муниципальной программы с указанием показателей (индикаторов)»</w:t>
      </w:r>
    </w:p>
    <w:p w:rsidR="003D5D3F" w:rsidRPr="00BF7140" w:rsidRDefault="003D5D3F" w:rsidP="003D5D3F">
      <w:pPr>
        <w:jc w:val="center"/>
        <w:rPr>
          <w:sz w:val="28"/>
          <w:szCs w:val="28"/>
          <w:lang w:eastAsia="ru-RU"/>
        </w:rPr>
      </w:pPr>
    </w:p>
    <w:tbl>
      <w:tblPr>
        <w:tblStyle w:val="af"/>
        <w:tblW w:w="14567" w:type="dxa"/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1418"/>
        <w:gridCol w:w="850"/>
        <w:gridCol w:w="1134"/>
        <w:gridCol w:w="1276"/>
        <w:gridCol w:w="1701"/>
        <w:gridCol w:w="1984"/>
        <w:gridCol w:w="1985"/>
      </w:tblGrid>
      <w:tr w:rsidR="003D5D3F" w:rsidRPr="00BF7140" w:rsidTr="00B61A0C">
        <w:trPr>
          <w:trHeight w:val="118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B61A0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№</w:t>
            </w:r>
          </w:p>
          <w:p w:rsidR="003D5D3F" w:rsidRPr="00BF7140" w:rsidRDefault="003D5D3F" w:rsidP="00B61A0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proofErr w:type="gramStart"/>
            <w:r w:rsidRPr="00BF7140">
              <w:rPr>
                <w:lang w:eastAsia="ru-RU"/>
              </w:rPr>
              <w:t>п</w:t>
            </w:r>
            <w:proofErr w:type="gramEnd"/>
            <w:r w:rsidRPr="00BF7140">
              <w:rPr>
                <w:lang w:eastAsia="ru-RU"/>
              </w:rPr>
              <w:t>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B61A0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Наименование показателя реализации мероприятий муниципальной программы (подпрограммы)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B61A0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Единица измерения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F" w:rsidRPr="00BF7140" w:rsidRDefault="003D5D3F" w:rsidP="00B61A0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Базовое значение показателя (на начало  реализации муниципальной программы)</w:t>
            </w:r>
          </w:p>
          <w:p w:rsidR="003D5D3F" w:rsidRPr="00BF7140" w:rsidRDefault="003D5D3F" w:rsidP="00B61A0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B61A0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Планируемое значение показателя на 2022год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B61A0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Планируемое значение показателя на 2023 год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F" w:rsidRPr="00BF7140" w:rsidRDefault="003D5D3F" w:rsidP="00B61A0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Планируемое значение показателя на 2024 год</w:t>
            </w:r>
          </w:p>
        </w:tc>
      </w:tr>
      <w:tr w:rsidR="003D5D3F" w:rsidRPr="00BF7140" w:rsidTr="00B61A0C">
        <w:trPr>
          <w:trHeight w:val="31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B61A0C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B61A0C">
            <w:pPr>
              <w:jc w:val="center"/>
              <w:rPr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B61A0C">
            <w:pPr>
              <w:jc w:val="center"/>
              <w:rPr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B61A0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B61A0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B61A0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2021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B61A0C">
            <w:pPr>
              <w:jc w:val="center"/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3F" w:rsidRPr="00BF7140" w:rsidRDefault="003D5D3F" w:rsidP="00B61A0C">
            <w:pPr>
              <w:jc w:val="center"/>
              <w:rPr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3F" w:rsidRPr="00BF7140" w:rsidRDefault="003D5D3F" w:rsidP="00B61A0C">
            <w:pPr>
              <w:jc w:val="center"/>
              <w:rPr>
                <w:lang w:eastAsia="ru-RU"/>
              </w:rPr>
            </w:pPr>
          </w:p>
        </w:tc>
      </w:tr>
      <w:tr w:rsidR="003D5D3F" w:rsidRPr="00BF7140" w:rsidTr="00B61A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B61A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BF7140">
              <w:rPr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B61A0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B61A0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B61A0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B61A0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B61A0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B61A0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B61A0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F" w:rsidRPr="00BF7140" w:rsidRDefault="003D5D3F" w:rsidP="00B61A0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9</w:t>
            </w:r>
          </w:p>
        </w:tc>
      </w:tr>
      <w:tr w:rsidR="003D5D3F" w:rsidRPr="00BF7140" w:rsidTr="00B61A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B61A0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B61A0C">
            <w:pPr>
              <w:jc w:val="both"/>
              <w:rPr>
                <w:lang w:eastAsia="ru-RU"/>
              </w:rPr>
            </w:pPr>
            <w:r w:rsidRPr="00BF7140">
              <w:rPr>
                <w:lang w:eastAsia="ru-RU"/>
              </w:rPr>
              <w:t>Доля семей, находящихся в социально опасном положении,          в трудной жизненной ситуации, снятых с учета в связи с улучшением ситуации  в семье, от общего количества семей, состоящих на учете как семьи, находящейся в социально опасном положении, трудной жизненной ситуации;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B61A0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F7140">
              <w:rPr>
                <w:color w:val="000000" w:themeColor="text1"/>
                <w:lang w:eastAsia="ru-RU"/>
              </w:rPr>
              <w:t>(%)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B61A0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35</w:t>
            </w:r>
          </w:p>
          <w:p w:rsidR="003D5D3F" w:rsidRPr="00BF7140" w:rsidRDefault="003D5D3F" w:rsidP="00B61A0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B61A0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B61A0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B61A0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B61A0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F" w:rsidRPr="00BF7140" w:rsidRDefault="003D5D3F" w:rsidP="00B61A0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40</w:t>
            </w:r>
          </w:p>
        </w:tc>
      </w:tr>
      <w:tr w:rsidR="003D5D3F" w:rsidRPr="00BF7140" w:rsidTr="00B61A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B61A0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F" w:rsidRPr="00BF7140" w:rsidRDefault="003D5D3F" w:rsidP="00B61A0C">
            <w:pPr>
              <w:jc w:val="both"/>
            </w:pPr>
            <w:r w:rsidRPr="00BF7140">
              <w:t xml:space="preserve">Доля семей, охваченных </w:t>
            </w:r>
            <w:r w:rsidRPr="00427762">
              <w:t>реабилитационными, адаптационными мероприятиями, получивших различные</w:t>
            </w:r>
            <w:r w:rsidRPr="00BF7140">
              <w:t xml:space="preserve"> виды помощи, от общего числа семей, состоящих на учете в УСЗН ЧГО;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B61A0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F7140">
              <w:rPr>
                <w:color w:val="000000" w:themeColor="text1"/>
                <w:lang w:eastAsia="ru-RU"/>
              </w:rPr>
              <w:t>(%)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B61A0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B61A0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B61A0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B61A0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B61A0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F" w:rsidRPr="00BF7140" w:rsidRDefault="003D5D3F" w:rsidP="00B61A0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25</w:t>
            </w:r>
          </w:p>
        </w:tc>
      </w:tr>
      <w:tr w:rsidR="003D5D3F" w:rsidRPr="00BF7140" w:rsidTr="00B61A0C">
        <w:trPr>
          <w:trHeight w:val="3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B61A0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F" w:rsidRPr="00BF7140" w:rsidRDefault="003D5D3F" w:rsidP="00B61A0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BF7140">
              <w:rPr>
                <w:lang w:eastAsia="ru-RU"/>
              </w:rPr>
              <w:t xml:space="preserve">Количество акций и мероприятий, организованных  для  семей и детей, проживающих на территории </w:t>
            </w:r>
            <w:proofErr w:type="spellStart"/>
            <w:r w:rsidRPr="00BF7140">
              <w:rPr>
                <w:lang w:eastAsia="ru-RU"/>
              </w:rPr>
              <w:t>Чебаркульского</w:t>
            </w:r>
            <w:proofErr w:type="spellEnd"/>
            <w:r w:rsidRPr="00BF7140">
              <w:rPr>
                <w:lang w:eastAsia="ru-RU"/>
              </w:rPr>
              <w:t xml:space="preserve"> городского округа;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B61A0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(ед.)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B61A0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B61A0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B61A0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B61A0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B61A0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F" w:rsidRPr="00BF7140" w:rsidRDefault="003D5D3F" w:rsidP="00B61A0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6</w:t>
            </w:r>
          </w:p>
        </w:tc>
      </w:tr>
      <w:tr w:rsidR="003D5D3F" w:rsidRPr="00BF7140" w:rsidTr="00B61A0C">
        <w:trPr>
          <w:trHeight w:val="20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B61A0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lastRenderedPageBreak/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F" w:rsidRPr="00BF7140" w:rsidRDefault="003D5D3F" w:rsidP="00B61A0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ru-RU"/>
              </w:rPr>
            </w:pPr>
            <w:r w:rsidRPr="00BF7140">
              <w:rPr>
                <w:color w:val="000000" w:themeColor="text1"/>
                <w:lang w:eastAsia="ru-RU"/>
              </w:rPr>
              <w:t>Доля детей-сирот и детей, оставшихся без попечения родителей, устроенных на воспитание в семьи, от общего числа детей-сирот и детей, оставшихся без попечения родителей, нуждающихся в устройстве в семью;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B61A0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F7140">
              <w:rPr>
                <w:color w:val="000000" w:themeColor="text1"/>
                <w:lang w:eastAsia="ru-RU"/>
              </w:rPr>
              <w:t>(%)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B61A0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B61A0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B61A0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B61A0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B61A0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F" w:rsidRPr="00BF7140" w:rsidRDefault="003D5D3F" w:rsidP="00B61A0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30</w:t>
            </w:r>
          </w:p>
        </w:tc>
      </w:tr>
      <w:tr w:rsidR="003D5D3F" w:rsidRPr="00BF7140" w:rsidTr="00B61A0C">
        <w:trPr>
          <w:trHeight w:val="11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B61A0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F" w:rsidRPr="00BF7140" w:rsidRDefault="003D5D3F" w:rsidP="00B61A0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BF7140">
              <w:rPr>
                <w:bCs/>
                <w:lang w:eastAsia="ru-RU"/>
              </w:rPr>
              <w:t xml:space="preserve">Доля выпускников, находящихся на </w:t>
            </w:r>
            <w:proofErr w:type="spellStart"/>
            <w:r w:rsidRPr="00BF7140">
              <w:rPr>
                <w:bCs/>
                <w:lang w:eastAsia="ru-RU"/>
              </w:rPr>
              <w:t>постинтернатном</w:t>
            </w:r>
            <w:proofErr w:type="spellEnd"/>
            <w:r w:rsidRPr="00BF7140">
              <w:rPr>
                <w:bCs/>
                <w:lang w:eastAsia="ru-RU"/>
              </w:rPr>
              <w:t xml:space="preserve"> сопровождении, от общего числа выпускников в возрасте до 23 лет;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B61A0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F7140">
              <w:rPr>
                <w:color w:val="000000" w:themeColor="text1"/>
                <w:lang w:eastAsia="ru-RU"/>
              </w:rPr>
              <w:t>(%)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B61A0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B61A0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B61A0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B61A0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B61A0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F" w:rsidRPr="00BF7140" w:rsidRDefault="003D5D3F" w:rsidP="00B61A0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45</w:t>
            </w:r>
          </w:p>
        </w:tc>
      </w:tr>
      <w:tr w:rsidR="003D5D3F" w:rsidRPr="00BF7140" w:rsidTr="00B61A0C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F" w:rsidRPr="00BF7140" w:rsidRDefault="003D5D3F" w:rsidP="00B61A0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F" w:rsidRPr="00BF7140" w:rsidRDefault="003D5D3F" w:rsidP="00B61A0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BF7140">
              <w:rPr>
                <w:bCs/>
                <w:lang w:eastAsia="ru-RU"/>
              </w:rPr>
              <w:t>Доля освоенных денежных средств;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F" w:rsidRPr="00BF7140" w:rsidRDefault="003D5D3F" w:rsidP="00B61A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BF7140">
              <w:rPr>
                <w:color w:val="000000" w:themeColor="text1"/>
                <w:lang w:eastAsia="ru-RU"/>
              </w:rPr>
              <w:t>(%)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F" w:rsidRPr="00BF7140" w:rsidRDefault="003D5D3F" w:rsidP="00B61A0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F" w:rsidRPr="00BF7140" w:rsidRDefault="003D5D3F" w:rsidP="00B61A0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F" w:rsidRPr="00BF7140" w:rsidRDefault="003D5D3F" w:rsidP="00B61A0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F" w:rsidRPr="00BF7140" w:rsidRDefault="003D5D3F" w:rsidP="00B61A0C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 w:eastAsia="ru-RU"/>
              </w:rPr>
            </w:pPr>
            <w:r w:rsidRPr="00BF7140">
              <w:rPr>
                <w:lang w:eastAsia="ru-RU"/>
              </w:rPr>
              <w:t>10</w:t>
            </w:r>
            <w:r w:rsidRPr="00BF7140">
              <w:rPr>
                <w:lang w:val="en-US"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F" w:rsidRPr="00BF7140" w:rsidRDefault="003D5D3F" w:rsidP="00B61A0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F" w:rsidRPr="00BF7140" w:rsidRDefault="003D5D3F" w:rsidP="00B61A0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100</w:t>
            </w:r>
          </w:p>
        </w:tc>
      </w:tr>
      <w:tr w:rsidR="003D5D3F" w:rsidRPr="00BF7140" w:rsidTr="00B61A0C">
        <w:trPr>
          <w:trHeight w:val="31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B61A0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B61A0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BF7140">
              <w:rPr>
                <w:rFonts w:eastAsia="Calibri"/>
                <w:bCs/>
              </w:rPr>
              <w:t>Доля детей-сирот и детей, оставшихся без попечения родителей, лиц из их числа,  обеспеченных жилыми помещениями по договорам найма специализированных жилых помещений,</w:t>
            </w:r>
            <w:r w:rsidRPr="00BF7140">
              <w:rPr>
                <w:bCs/>
                <w:lang w:eastAsia="ru-RU"/>
              </w:rPr>
              <w:t xml:space="preserve"> от общего числа детей-сирот  и детей, оставшихся  без попечения родителей, лиц из их числа, нуждающихся в обеспечении жильем;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B61A0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(%)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B61A0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B61A0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B61A0C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 w:eastAsia="ru-RU"/>
              </w:rPr>
            </w:pPr>
            <w:r w:rsidRPr="00BF7140">
              <w:rPr>
                <w:lang w:val="en-US"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B61A0C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 w:eastAsia="ru-RU"/>
              </w:rPr>
            </w:pPr>
            <w:r w:rsidRPr="00BF7140">
              <w:rPr>
                <w:lang w:eastAsia="ru-RU"/>
              </w:rPr>
              <w:t>1</w:t>
            </w:r>
            <w:r w:rsidRPr="00BF7140">
              <w:rPr>
                <w:lang w:val="en-US"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F" w:rsidRPr="00BF7140" w:rsidRDefault="003D5D3F" w:rsidP="00B61A0C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 w:eastAsia="ru-RU"/>
              </w:rPr>
            </w:pPr>
            <w:r w:rsidRPr="00BF7140">
              <w:rPr>
                <w:lang w:eastAsia="ru-RU"/>
              </w:rPr>
              <w:t>1</w:t>
            </w:r>
            <w:r w:rsidRPr="00BF7140">
              <w:rPr>
                <w:lang w:val="en-US" w:eastAsia="ru-RU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F" w:rsidRPr="00BF7140" w:rsidRDefault="003D5D3F" w:rsidP="00B61A0C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 w:eastAsia="ru-RU"/>
              </w:rPr>
            </w:pPr>
            <w:r w:rsidRPr="00BF7140">
              <w:rPr>
                <w:lang w:eastAsia="ru-RU"/>
              </w:rPr>
              <w:t>1</w:t>
            </w:r>
            <w:r w:rsidRPr="00BF7140">
              <w:rPr>
                <w:lang w:val="en-US" w:eastAsia="ru-RU"/>
              </w:rPr>
              <w:t>0</w:t>
            </w:r>
          </w:p>
        </w:tc>
      </w:tr>
      <w:tr w:rsidR="003D5D3F" w:rsidRPr="00BF7140" w:rsidTr="00B61A0C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F" w:rsidRPr="00BF7140" w:rsidRDefault="003D5D3F" w:rsidP="00B61A0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F" w:rsidRPr="00BF7140" w:rsidRDefault="003D5D3F" w:rsidP="00B61A0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BF7140">
              <w:rPr>
                <w:lang w:eastAsia="ru-RU"/>
              </w:rPr>
              <w:t>Количество воспитанников получивших услугу с предоставлением проживания;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F" w:rsidRPr="00BF7140" w:rsidRDefault="003D5D3F" w:rsidP="00B61A0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BF7140">
              <w:rPr>
                <w:bCs/>
                <w:lang w:eastAsia="ru-RU"/>
              </w:rPr>
              <w:t>(</w:t>
            </w:r>
            <w:proofErr w:type="spellStart"/>
            <w:proofErr w:type="gramStart"/>
            <w:r w:rsidRPr="00BF7140">
              <w:rPr>
                <w:bCs/>
                <w:lang w:eastAsia="ru-RU"/>
              </w:rPr>
              <w:t>ед</w:t>
            </w:r>
            <w:proofErr w:type="spellEnd"/>
            <w:proofErr w:type="gramEnd"/>
            <w:r w:rsidRPr="00BF7140">
              <w:rPr>
                <w:bCs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F" w:rsidRPr="00A65683" w:rsidRDefault="003D5D3F" w:rsidP="00B61A0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65683">
              <w:rPr>
                <w:lang w:eastAsia="ru-RU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F" w:rsidRPr="00A65683" w:rsidRDefault="003D5D3F" w:rsidP="00B61A0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65683">
              <w:rPr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F" w:rsidRPr="00A65683" w:rsidRDefault="003D5D3F" w:rsidP="00B61A0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65683">
              <w:rPr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F" w:rsidRPr="00A65683" w:rsidRDefault="003D5D3F" w:rsidP="00B61A0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65683">
              <w:rPr>
                <w:lang w:eastAsia="ru-RU"/>
              </w:rPr>
              <w:t>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F" w:rsidRPr="00A65683" w:rsidRDefault="003D5D3F" w:rsidP="00B61A0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65683">
              <w:rPr>
                <w:lang w:eastAsia="ru-RU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F" w:rsidRPr="00A65683" w:rsidRDefault="003D5D3F" w:rsidP="00B61A0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65683">
              <w:rPr>
                <w:lang w:eastAsia="ru-RU"/>
              </w:rPr>
              <w:t>24</w:t>
            </w:r>
          </w:p>
        </w:tc>
      </w:tr>
      <w:tr w:rsidR="003D5D3F" w:rsidRPr="00BF7140" w:rsidTr="00B61A0C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F" w:rsidRPr="00BF7140" w:rsidRDefault="003D5D3F" w:rsidP="00B61A0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F7140">
              <w:rPr>
                <w:lang w:eastAsia="ru-RU"/>
              </w:rPr>
              <w:t>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F" w:rsidRPr="00BF7140" w:rsidRDefault="003D5D3F" w:rsidP="00B61A0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BF7140">
              <w:rPr>
                <w:bCs/>
                <w:lang w:eastAsia="ru-RU"/>
              </w:rPr>
              <w:t>Количество получателей государственных пособий семьям, имеющим детей.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F" w:rsidRPr="00BF7140" w:rsidRDefault="003D5D3F" w:rsidP="00B61A0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F7140">
              <w:rPr>
                <w:bCs/>
                <w:lang w:eastAsia="ru-RU"/>
              </w:rPr>
              <w:t>(</w:t>
            </w:r>
            <w:proofErr w:type="spellStart"/>
            <w:proofErr w:type="gramStart"/>
            <w:r w:rsidRPr="00BF7140">
              <w:rPr>
                <w:bCs/>
                <w:lang w:eastAsia="ru-RU"/>
              </w:rPr>
              <w:t>ед</w:t>
            </w:r>
            <w:proofErr w:type="spellEnd"/>
            <w:proofErr w:type="gramEnd"/>
            <w:r w:rsidRPr="00BF7140">
              <w:rPr>
                <w:bCs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F" w:rsidRPr="00A65683" w:rsidRDefault="003D5D3F" w:rsidP="00B61A0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65683">
              <w:rPr>
                <w:color w:val="000000"/>
                <w:lang w:eastAsia="ru-RU"/>
              </w:rPr>
              <w:t>2 839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F" w:rsidRPr="00A65683" w:rsidRDefault="003D5D3F" w:rsidP="00B61A0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65683">
              <w:rPr>
                <w:color w:val="000000"/>
                <w:lang w:eastAsia="ru-RU"/>
              </w:rPr>
              <w:t>2 889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F" w:rsidRPr="00A65683" w:rsidRDefault="003D5D3F" w:rsidP="00B61A0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65683">
              <w:rPr>
                <w:lang w:eastAsia="ru-RU"/>
              </w:rPr>
              <w:t>3225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F" w:rsidRPr="00A65683" w:rsidRDefault="003D5D3F" w:rsidP="00B61A0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65683">
              <w:rPr>
                <w:lang w:eastAsia="ru-RU"/>
              </w:rPr>
              <w:t>3225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F" w:rsidRPr="00A65683" w:rsidRDefault="003D5D3F" w:rsidP="00B61A0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65683">
              <w:rPr>
                <w:lang w:eastAsia="ru-RU"/>
              </w:rPr>
              <w:t>3225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F" w:rsidRPr="00A65683" w:rsidRDefault="003D5D3F" w:rsidP="00B61A0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65683">
              <w:rPr>
                <w:lang w:eastAsia="ru-RU"/>
              </w:rPr>
              <w:t>3225</w:t>
            </w:r>
          </w:p>
        </w:tc>
      </w:tr>
    </w:tbl>
    <w:p w:rsidR="003D5D3F" w:rsidRPr="00BF7140" w:rsidRDefault="003D5D3F" w:rsidP="003D5D3F">
      <w:pPr>
        <w:rPr>
          <w:sz w:val="28"/>
          <w:szCs w:val="28"/>
          <w:lang w:eastAsia="ru-RU"/>
        </w:rPr>
        <w:sectPr w:rsidR="003D5D3F" w:rsidRPr="00BF7140" w:rsidSect="00B61A0C">
          <w:pgSz w:w="16838" w:h="11906" w:orient="landscape"/>
          <w:pgMar w:top="1134" w:right="567" w:bottom="1134" w:left="1701" w:header="709" w:footer="709" w:gutter="0"/>
          <w:cols w:space="720"/>
        </w:sectPr>
      </w:pPr>
    </w:p>
    <w:p w:rsidR="003D5D3F" w:rsidRPr="00BF7140" w:rsidRDefault="003D5D3F" w:rsidP="003D5D3F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BF7140">
        <w:rPr>
          <w:rFonts w:eastAsia="Calibri"/>
          <w:sz w:val="28"/>
          <w:szCs w:val="28"/>
        </w:rPr>
        <w:lastRenderedPageBreak/>
        <w:t>8. «Финансово-экономическое обоснование муниципальной программы»</w:t>
      </w:r>
    </w:p>
    <w:p w:rsidR="003D5D3F" w:rsidRPr="00BF7140" w:rsidRDefault="003D5D3F" w:rsidP="003D5D3F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3D5D3F" w:rsidRPr="00BF7140" w:rsidRDefault="003D5D3F" w:rsidP="003D5D3F">
      <w:pPr>
        <w:widowControl w:val="0"/>
        <w:autoSpaceDE w:val="0"/>
        <w:autoSpaceDN w:val="0"/>
        <w:adjustRightInd w:val="0"/>
        <w:ind w:firstLine="397"/>
        <w:jc w:val="both"/>
        <w:rPr>
          <w:rFonts w:eastAsia="Calibri"/>
          <w:sz w:val="28"/>
          <w:szCs w:val="28"/>
        </w:rPr>
      </w:pPr>
      <w:r w:rsidRPr="00BF7140">
        <w:rPr>
          <w:rFonts w:eastAsia="Calibri"/>
          <w:sz w:val="28"/>
          <w:szCs w:val="28"/>
        </w:rPr>
        <w:t xml:space="preserve">Финансовое обеспечение реализации муниципальной программы  в части расходных обязательств </w:t>
      </w:r>
      <w:proofErr w:type="spellStart"/>
      <w:r w:rsidRPr="00BF7140">
        <w:rPr>
          <w:rFonts w:eastAsia="Calibri"/>
          <w:sz w:val="28"/>
          <w:szCs w:val="28"/>
        </w:rPr>
        <w:t>Чебаркульского</w:t>
      </w:r>
      <w:proofErr w:type="spellEnd"/>
      <w:r w:rsidRPr="00BF7140">
        <w:rPr>
          <w:rFonts w:eastAsia="Calibri"/>
          <w:sz w:val="28"/>
          <w:szCs w:val="28"/>
        </w:rPr>
        <w:t xml:space="preserve"> городского округа осуществляется </w:t>
      </w:r>
      <w:proofErr w:type="gramStart"/>
      <w:r w:rsidRPr="00BF7140">
        <w:rPr>
          <w:rFonts w:eastAsia="Calibri"/>
          <w:sz w:val="28"/>
          <w:szCs w:val="28"/>
        </w:rPr>
        <w:t>в соответствии с утвержденной бюджетной сметой в пределах доведенных лимитов бюджетных обязательств согласно решению об утверждении бюджета городского округа на очередной финансовый год</w:t>
      </w:r>
      <w:proofErr w:type="gramEnd"/>
      <w:r w:rsidRPr="00BF7140">
        <w:rPr>
          <w:rFonts w:eastAsia="Calibri"/>
          <w:sz w:val="28"/>
          <w:szCs w:val="28"/>
        </w:rPr>
        <w:t xml:space="preserve"> и плановый период.</w:t>
      </w:r>
    </w:p>
    <w:p w:rsidR="003D5D3F" w:rsidRPr="00BF7140" w:rsidRDefault="003D5D3F" w:rsidP="003D5D3F">
      <w:pPr>
        <w:widowControl w:val="0"/>
        <w:autoSpaceDE w:val="0"/>
        <w:autoSpaceDN w:val="0"/>
        <w:adjustRightInd w:val="0"/>
        <w:ind w:firstLine="397"/>
        <w:jc w:val="both"/>
        <w:rPr>
          <w:rFonts w:eastAsia="Calibri"/>
          <w:sz w:val="28"/>
          <w:szCs w:val="28"/>
        </w:rPr>
      </w:pPr>
      <w:r w:rsidRPr="00BF7140">
        <w:rPr>
          <w:rFonts w:eastAsia="Calibri"/>
          <w:sz w:val="28"/>
          <w:szCs w:val="28"/>
        </w:rPr>
        <w:t>Объем  расходов  местного бюджета в разрезе адресной социальной помощи определяется с учетом условий и факторов нуждаемости и социальной  поддержки лиц из числа детей-сирот и детей, оставшихся без попечения родителей.</w:t>
      </w:r>
    </w:p>
    <w:p w:rsidR="003D5D3F" w:rsidRPr="00BF7140" w:rsidRDefault="003D5D3F" w:rsidP="003D5D3F">
      <w:pPr>
        <w:widowControl w:val="0"/>
        <w:autoSpaceDE w:val="0"/>
        <w:autoSpaceDN w:val="0"/>
        <w:adjustRightInd w:val="0"/>
        <w:ind w:firstLine="397"/>
        <w:jc w:val="both"/>
        <w:rPr>
          <w:rFonts w:eastAsia="Calibri"/>
          <w:sz w:val="28"/>
          <w:szCs w:val="28"/>
        </w:rPr>
      </w:pPr>
      <w:r w:rsidRPr="00BF7140">
        <w:rPr>
          <w:rFonts w:eastAsia="Calibri"/>
          <w:sz w:val="28"/>
          <w:szCs w:val="28"/>
        </w:rPr>
        <w:t xml:space="preserve">Социальная поддержка лиц из числа детей-сирот и детей, оставшихся без попечения родителей,  рассчитывается на основании методики расчета субвенции, утвержденной Законом Челябинской области от 22.12.2005 года № 442-ЗО «О наделении органов местного самоуправления государственными полномочиями  по социальной поддержке детей-сирот и детей, оставшихся без попечения родителей»; </w:t>
      </w:r>
      <w:proofErr w:type="gramStart"/>
      <w:r w:rsidRPr="00BF7140">
        <w:rPr>
          <w:rFonts w:eastAsia="Calibri"/>
          <w:sz w:val="28"/>
          <w:szCs w:val="28"/>
        </w:rPr>
        <w:t xml:space="preserve">содержание ребенка в семье опекуна и приемной семье, а также вознаграждение  приемному родителю рассчитывается на основании   </w:t>
      </w:r>
      <w:r w:rsidRPr="00BF7140">
        <w:rPr>
          <w:sz w:val="28"/>
          <w:szCs w:val="28"/>
        </w:rPr>
        <w:t xml:space="preserve">методики расчета размера субвенции, предоставляемой местным бюджетам на осуществление органами местного самоуправления переданных государственных полномочий по социальной поддержке детей-сирот и детей, оставшихся без попечения родителей, переданных под опеку (попечительство) и на воспитание в приемные семьи, и приемных семей, </w:t>
      </w:r>
      <w:r w:rsidRPr="00BF7140">
        <w:rPr>
          <w:rFonts w:eastAsia="Calibri"/>
          <w:sz w:val="28"/>
          <w:szCs w:val="28"/>
        </w:rPr>
        <w:t>утвержденной Законом Челябинской области от 22.12.2005</w:t>
      </w:r>
      <w:proofErr w:type="gramEnd"/>
      <w:r w:rsidRPr="00BF7140">
        <w:rPr>
          <w:rFonts w:eastAsia="Calibri"/>
          <w:sz w:val="28"/>
          <w:szCs w:val="28"/>
        </w:rPr>
        <w:t xml:space="preserve"> года  № 442-ЗО «О наделении органов местного самоуправления государственными полномочиями  по социальной поддержке детей-сирот и детей, оставшихся без попечения родителей»; </w:t>
      </w:r>
      <w:proofErr w:type="gramStart"/>
      <w:r w:rsidRPr="00BF7140">
        <w:rPr>
          <w:sz w:val="28"/>
          <w:szCs w:val="28"/>
        </w:rPr>
        <w:t>обеспечение предоставления жилых помещений детям-сиротам и детям, оставшимся без попечения родителей, лицам из их числа, по договорам найма специализированных жилых помещений рассчитывается на основании методики</w:t>
      </w:r>
      <w:r w:rsidRPr="00BF7140">
        <w:rPr>
          <w:rFonts w:eastAsia="Calibri"/>
          <w:sz w:val="28"/>
          <w:szCs w:val="28"/>
        </w:rPr>
        <w:t xml:space="preserve"> расчета размера субвенции, предоставляемой местным бюджетам на осуществление органами местного самоуправления переданных государственных полномочий по социальной поддержке детей-сирот и детей, оставшихся без попечения родителей, а также лиц из их числа, в части обеспечения жилыми помещениями</w:t>
      </w:r>
      <w:proofErr w:type="gramEnd"/>
      <w:r w:rsidRPr="00BF7140">
        <w:rPr>
          <w:rFonts w:eastAsia="Calibri"/>
          <w:sz w:val="28"/>
          <w:szCs w:val="28"/>
        </w:rPr>
        <w:t xml:space="preserve">, утвержденной Законом Челябинской области от 22.12.2005 года № 442-ЗО «О наделении органов местного самоуправления государственными полномочиями  по социальной поддержке детей-сирот и детей, оставшихся без попечения родителей»; </w:t>
      </w:r>
      <w:proofErr w:type="gramStart"/>
      <w:r w:rsidRPr="00BF7140">
        <w:rPr>
          <w:rFonts w:eastAsia="Calibri"/>
          <w:sz w:val="28"/>
          <w:szCs w:val="28"/>
        </w:rPr>
        <w:t xml:space="preserve">расходы на организацию и обеспечение деятельности по опеки и попечительству рассчитываются на основании  </w:t>
      </w:r>
      <w:r w:rsidRPr="00BF7140">
        <w:rPr>
          <w:sz w:val="28"/>
          <w:szCs w:val="28"/>
        </w:rPr>
        <w:t>Методики расчета размера субвенций, предоставляемых местным бюджетам из областного бюджета на осуществление органами местного самоуправления государственных полномочий,</w:t>
      </w:r>
      <w:r w:rsidRPr="00BF7140">
        <w:rPr>
          <w:rFonts w:eastAsia="Calibri"/>
          <w:sz w:val="28"/>
          <w:szCs w:val="28"/>
        </w:rPr>
        <w:t xml:space="preserve"> утвержденной Законом Челябинской области от 22.12.2005 года № 442-ЗО «О наделении органов </w:t>
      </w:r>
      <w:r w:rsidRPr="00BF7140">
        <w:rPr>
          <w:rFonts w:eastAsia="Calibri"/>
          <w:sz w:val="28"/>
          <w:szCs w:val="28"/>
        </w:rPr>
        <w:lastRenderedPageBreak/>
        <w:t>местного самоуправления государственными полномочиями  по социальной поддержке детей-сирот и детей, оставшихся без попечения родителей»;</w:t>
      </w:r>
      <w:proofErr w:type="gramEnd"/>
      <w:r w:rsidRPr="00BF7140">
        <w:rPr>
          <w:rFonts w:eastAsia="Calibri"/>
          <w:sz w:val="28"/>
          <w:szCs w:val="28"/>
        </w:rPr>
        <w:t xml:space="preserve">  </w:t>
      </w:r>
      <w:proofErr w:type="gramStart"/>
      <w:r w:rsidRPr="00BF7140">
        <w:rPr>
          <w:rFonts w:eastAsia="Calibri"/>
          <w:sz w:val="28"/>
          <w:szCs w:val="28"/>
        </w:rPr>
        <w:t>назначение и выплата государственных пособий семьям, имеющим детей рассчитывается на основании методики расчета размера субвенций местным бюджетам на осуществление  органами местного самоуправления переданных государственных полномочий по социальной поддержке граждан, имеющих детей, в части выплаты пособия на ребенка, утвержденной Законом Челябинской области от 22.12.2005 года № 442-ЗО  «О наделении органов местного самоуправления государственными полномочиями  по социальной поддержке детей-сирот и детей, оставшихся без</w:t>
      </w:r>
      <w:proofErr w:type="gramEnd"/>
      <w:r w:rsidRPr="00BF7140">
        <w:rPr>
          <w:rFonts w:eastAsia="Calibri"/>
          <w:sz w:val="28"/>
          <w:szCs w:val="28"/>
        </w:rPr>
        <w:t xml:space="preserve"> попечения родителей».</w:t>
      </w:r>
    </w:p>
    <w:p w:rsidR="003D5D3F" w:rsidRPr="00BF7140" w:rsidRDefault="003D5D3F" w:rsidP="003D5D3F">
      <w:pPr>
        <w:widowControl w:val="0"/>
        <w:autoSpaceDE w:val="0"/>
        <w:autoSpaceDN w:val="0"/>
        <w:adjustRightInd w:val="0"/>
        <w:ind w:firstLine="397"/>
        <w:jc w:val="both"/>
        <w:rPr>
          <w:rFonts w:eastAsia="Calibri"/>
          <w:sz w:val="28"/>
          <w:szCs w:val="28"/>
        </w:rPr>
      </w:pPr>
      <w:r w:rsidRPr="00BF7140">
        <w:rPr>
          <w:rFonts w:eastAsia="Calibri"/>
          <w:sz w:val="28"/>
          <w:szCs w:val="28"/>
        </w:rPr>
        <w:t xml:space="preserve"> Финансирование муниципальной программы осуществляется  в объемах, установленных  решением о бюджете на очередной финансовый год и плановый период, подлежащих ежегодной корректировке с учетом выделенных объемов финансирования. </w:t>
      </w:r>
    </w:p>
    <w:p w:rsidR="003D5D3F" w:rsidRPr="00BF7140" w:rsidRDefault="003D5D3F" w:rsidP="003D5D3F">
      <w:pPr>
        <w:widowControl w:val="0"/>
        <w:autoSpaceDE w:val="0"/>
        <w:autoSpaceDN w:val="0"/>
        <w:adjustRightInd w:val="0"/>
        <w:ind w:firstLine="397"/>
        <w:jc w:val="both"/>
        <w:rPr>
          <w:rFonts w:eastAsia="Calibri"/>
          <w:sz w:val="28"/>
          <w:szCs w:val="28"/>
        </w:rPr>
      </w:pPr>
    </w:p>
    <w:p w:rsidR="003D5D3F" w:rsidRPr="00BF7140" w:rsidRDefault="003D5D3F" w:rsidP="003D5D3F">
      <w:pPr>
        <w:widowControl w:val="0"/>
        <w:autoSpaceDE w:val="0"/>
        <w:autoSpaceDN w:val="0"/>
        <w:adjustRightInd w:val="0"/>
        <w:ind w:firstLine="397"/>
        <w:jc w:val="center"/>
        <w:rPr>
          <w:sz w:val="28"/>
          <w:szCs w:val="28"/>
          <w:lang w:eastAsia="ru-RU"/>
        </w:rPr>
      </w:pPr>
      <w:r w:rsidRPr="00BF7140">
        <w:rPr>
          <w:sz w:val="28"/>
          <w:szCs w:val="28"/>
          <w:lang w:eastAsia="ru-RU"/>
        </w:rPr>
        <w:t>Раздел 9. «Перечень и краткое описание подпрограмм»</w:t>
      </w:r>
    </w:p>
    <w:p w:rsidR="003D5D3F" w:rsidRPr="00BF7140" w:rsidRDefault="003D5D3F" w:rsidP="003D5D3F">
      <w:pPr>
        <w:widowControl w:val="0"/>
        <w:autoSpaceDE w:val="0"/>
        <w:autoSpaceDN w:val="0"/>
        <w:adjustRightInd w:val="0"/>
        <w:ind w:firstLine="397"/>
        <w:jc w:val="center"/>
        <w:rPr>
          <w:sz w:val="28"/>
          <w:szCs w:val="28"/>
          <w:lang w:eastAsia="ru-RU"/>
        </w:rPr>
      </w:pPr>
    </w:p>
    <w:p w:rsidR="003D5D3F" w:rsidRPr="00BF7140" w:rsidRDefault="003D5D3F" w:rsidP="003D5D3F">
      <w:pPr>
        <w:widowControl w:val="0"/>
        <w:autoSpaceDE w:val="0"/>
        <w:autoSpaceDN w:val="0"/>
        <w:adjustRightInd w:val="0"/>
        <w:ind w:firstLine="397"/>
        <w:rPr>
          <w:sz w:val="28"/>
          <w:szCs w:val="28"/>
          <w:lang w:eastAsia="ru-RU"/>
        </w:rPr>
      </w:pPr>
      <w:r w:rsidRPr="00BF7140">
        <w:rPr>
          <w:sz w:val="28"/>
          <w:szCs w:val="28"/>
          <w:lang w:eastAsia="ru-RU"/>
        </w:rPr>
        <w:t>Программа не имеет подпрограмм.</w:t>
      </w:r>
    </w:p>
    <w:p w:rsidR="003D5D3F" w:rsidRPr="00BF7140" w:rsidRDefault="003D5D3F" w:rsidP="003D5D3F">
      <w:pPr>
        <w:widowControl w:val="0"/>
        <w:autoSpaceDE w:val="0"/>
        <w:autoSpaceDN w:val="0"/>
        <w:adjustRightInd w:val="0"/>
        <w:ind w:firstLine="397"/>
        <w:jc w:val="center"/>
        <w:rPr>
          <w:sz w:val="28"/>
          <w:szCs w:val="28"/>
          <w:lang w:eastAsia="ru-RU"/>
        </w:rPr>
      </w:pPr>
    </w:p>
    <w:p w:rsidR="003D5D3F" w:rsidRPr="00BF7140" w:rsidRDefault="003D5D3F" w:rsidP="003D5D3F">
      <w:pPr>
        <w:widowControl w:val="0"/>
        <w:autoSpaceDE w:val="0"/>
        <w:autoSpaceDN w:val="0"/>
        <w:adjustRightInd w:val="0"/>
        <w:ind w:firstLine="397"/>
        <w:jc w:val="center"/>
        <w:rPr>
          <w:sz w:val="28"/>
          <w:szCs w:val="28"/>
          <w:lang w:eastAsia="ru-RU"/>
        </w:rPr>
      </w:pPr>
      <w:r w:rsidRPr="00BF7140">
        <w:rPr>
          <w:sz w:val="28"/>
          <w:szCs w:val="28"/>
        </w:rPr>
        <w:t>Раздел 10.</w:t>
      </w:r>
      <w:r w:rsidRPr="00BF7140">
        <w:rPr>
          <w:sz w:val="28"/>
          <w:szCs w:val="28"/>
          <w:lang w:eastAsia="ru-RU"/>
        </w:rPr>
        <w:t>«Перечень и краткое описание проектов»</w:t>
      </w:r>
    </w:p>
    <w:p w:rsidR="003D5D3F" w:rsidRPr="00BF7140" w:rsidRDefault="003D5D3F" w:rsidP="003D5D3F">
      <w:pPr>
        <w:ind w:firstLine="397"/>
        <w:rPr>
          <w:sz w:val="28"/>
          <w:szCs w:val="28"/>
          <w:lang w:eastAsia="ru-RU"/>
        </w:rPr>
      </w:pPr>
    </w:p>
    <w:p w:rsidR="003D5D3F" w:rsidRPr="00BF7140" w:rsidRDefault="003D5D3F" w:rsidP="003D5D3F">
      <w:pPr>
        <w:ind w:firstLine="397"/>
        <w:jc w:val="both"/>
        <w:rPr>
          <w:b/>
          <w:bCs/>
          <w:color w:val="000000"/>
          <w:sz w:val="28"/>
          <w:szCs w:val="28"/>
          <w:lang w:eastAsia="ru-RU"/>
        </w:rPr>
      </w:pPr>
      <w:r w:rsidRPr="00BF7140">
        <w:rPr>
          <w:sz w:val="28"/>
          <w:szCs w:val="28"/>
          <w:lang w:eastAsia="ru-RU"/>
        </w:rPr>
        <w:t>Региональный проект «Финансовая поддержка семей при рождении детей» направлен на совершенствование к 2024 году механизма финансовой поддержки семей при рождении детей, создание благоприятных условий для жизнедеятельности семей, рождения детей, минимизации последствий изменения материального положения граждан в связи с рождением детей.</w:t>
      </w:r>
    </w:p>
    <w:p w:rsidR="003D5D3F" w:rsidRPr="00BF7140" w:rsidRDefault="003D5D3F" w:rsidP="003D5D3F">
      <w:pPr>
        <w:ind w:firstLine="397"/>
        <w:jc w:val="both"/>
        <w:rPr>
          <w:sz w:val="28"/>
          <w:szCs w:val="28"/>
          <w:lang w:eastAsia="ru-RU"/>
        </w:rPr>
      </w:pPr>
      <w:r w:rsidRPr="00BF7140">
        <w:rPr>
          <w:sz w:val="28"/>
          <w:szCs w:val="28"/>
          <w:lang w:eastAsia="ru-RU"/>
        </w:rPr>
        <w:t xml:space="preserve">Благодаря </w:t>
      </w:r>
      <w:r w:rsidRPr="00BF7140">
        <w:rPr>
          <w:bCs/>
          <w:sz w:val="28"/>
          <w:szCs w:val="28"/>
          <w:lang w:eastAsia="ru-RU"/>
        </w:rPr>
        <w:t>проекту «Финансовая поддержка семей при рождении детей»</w:t>
      </w:r>
      <w:r w:rsidR="000A5084">
        <w:rPr>
          <w:bCs/>
          <w:sz w:val="28"/>
          <w:szCs w:val="28"/>
          <w:lang w:eastAsia="ru-RU"/>
        </w:rPr>
        <w:t xml:space="preserve"> </w:t>
      </w:r>
      <w:r w:rsidRPr="00BF7140">
        <w:rPr>
          <w:sz w:val="28"/>
          <w:szCs w:val="28"/>
          <w:lang w:eastAsia="ru-RU"/>
        </w:rPr>
        <w:t xml:space="preserve">в 2021 году 302 </w:t>
      </w:r>
      <w:proofErr w:type="spellStart"/>
      <w:r w:rsidRPr="00BF7140">
        <w:rPr>
          <w:sz w:val="28"/>
          <w:szCs w:val="28"/>
          <w:lang w:eastAsia="ru-RU"/>
        </w:rPr>
        <w:t>чебаркульские</w:t>
      </w:r>
      <w:proofErr w:type="spellEnd"/>
      <w:r w:rsidRPr="00BF7140">
        <w:rPr>
          <w:sz w:val="28"/>
          <w:szCs w:val="28"/>
          <w:lang w:eastAsia="ru-RU"/>
        </w:rPr>
        <w:t xml:space="preserve"> семьи получают ежемесячные выплаты в связи с рождением (усыновлением) первого ребенка. </w:t>
      </w:r>
    </w:p>
    <w:p w:rsidR="003D5D3F" w:rsidRPr="00BF7140" w:rsidRDefault="003D5D3F" w:rsidP="003D5D3F">
      <w:pPr>
        <w:ind w:firstLine="397"/>
        <w:jc w:val="both"/>
        <w:rPr>
          <w:sz w:val="28"/>
          <w:szCs w:val="28"/>
          <w:lang w:eastAsia="ru-RU"/>
        </w:rPr>
      </w:pPr>
      <w:r w:rsidRPr="00BF7140">
        <w:rPr>
          <w:sz w:val="28"/>
          <w:szCs w:val="28"/>
          <w:lang w:eastAsia="ru-RU"/>
        </w:rPr>
        <w:t>В связи с изменениями в Федеральный закон от 28.12.2017г. № 418-ФЗ с 01.01.2020 года меняется критерий нуждаемости с 1,5 прожиточных минимумов до 2, а также меняется период назначения выплаты. Ежемесячная выплата будет назначаться до достижения ребенком возраста 1 года, затем до достижения 2 лет, а затем до 3 лет.</w:t>
      </w:r>
    </w:p>
    <w:p w:rsidR="003D5D3F" w:rsidRPr="00BF7140" w:rsidRDefault="003D5D3F" w:rsidP="003D5D3F">
      <w:pPr>
        <w:ind w:firstLine="397"/>
        <w:jc w:val="both"/>
        <w:rPr>
          <w:sz w:val="28"/>
          <w:szCs w:val="28"/>
          <w:lang w:eastAsia="ru-RU"/>
        </w:rPr>
      </w:pPr>
      <w:r w:rsidRPr="00BF7140">
        <w:rPr>
          <w:sz w:val="28"/>
          <w:szCs w:val="28"/>
          <w:lang w:eastAsia="ru-RU"/>
        </w:rPr>
        <w:t xml:space="preserve">229 семей, имеющие трех и более детей, получают ежемесячную денежную выплату, назначаемую в случае рождения третьего ребенка или последующих детей, до достижения ребенком возраста трех лет. </w:t>
      </w:r>
    </w:p>
    <w:p w:rsidR="003D5D3F" w:rsidRPr="00BF7140" w:rsidRDefault="003D5D3F" w:rsidP="003D5D3F">
      <w:pPr>
        <w:ind w:firstLine="397"/>
        <w:jc w:val="both"/>
        <w:rPr>
          <w:sz w:val="28"/>
          <w:szCs w:val="28"/>
          <w:lang w:eastAsia="ru-RU"/>
        </w:rPr>
      </w:pPr>
      <w:proofErr w:type="gramStart"/>
      <w:r w:rsidRPr="00BF7140">
        <w:rPr>
          <w:sz w:val="28"/>
          <w:szCs w:val="28"/>
          <w:lang w:eastAsia="ru-RU"/>
        </w:rPr>
        <w:t>Областное единовременного пособие при рождении ребенка направлено 295получателям.</w:t>
      </w:r>
      <w:proofErr w:type="gramEnd"/>
    </w:p>
    <w:p w:rsidR="003D5D3F" w:rsidRPr="00BF7140" w:rsidRDefault="003D5D3F" w:rsidP="003D5D3F">
      <w:pPr>
        <w:ind w:firstLine="397"/>
        <w:jc w:val="both"/>
        <w:rPr>
          <w:sz w:val="28"/>
          <w:szCs w:val="28"/>
          <w:lang w:eastAsia="ru-RU"/>
        </w:rPr>
      </w:pPr>
      <w:r w:rsidRPr="00BF7140">
        <w:rPr>
          <w:sz w:val="28"/>
          <w:szCs w:val="28"/>
          <w:lang w:eastAsia="ru-RU"/>
        </w:rPr>
        <w:t xml:space="preserve">44 многодетные семьи получили областной материнский (семейный) капитал. Заявители могут распорядиться средствами областного материнского капитала по направлениям: </w:t>
      </w:r>
    </w:p>
    <w:p w:rsidR="003D5D3F" w:rsidRPr="00BF7140" w:rsidRDefault="003D5D3F" w:rsidP="003D5D3F">
      <w:pPr>
        <w:ind w:firstLine="397"/>
        <w:jc w:val="both"/>
        <w:rPr>
          <w:sz w:val="28"/>
          <w:szCs w:val="28"/>
          <w:lang w:eastAsia="ru-RU"/>
        </w:rPr>
      </w:pPr>
      <w:r w:rsidRPr="00BF7140">
        <w:rPr>
          <w:sz w:val="28"/>
          <w:szCs w:val="28"/>
          <w:lang w:eastAsia="ru-RU"/>
        </w:rPr>
        <w:lastRenderedPageBreak/>
        <w:t>- на получение образования детьми (оплату проживания ребенка в общежитии, предоставляемом иногородним обучающимся на период обучения);</w:t>
      </w:r>
    </w:p>
    <w:p w:rsidR="003D5D3F" w:rsidRPr="00BF7140" w:rsidRDefault="003D5D3F" w:rsidP="003D5D3F">
      <w:pPr>
        <w:ind w:firstLine="397"/>
        <w:jc w:val="both"/>
        <w:rPr>
          <w:sz w:val="28"/>
          <w:szCs w:val="28"/>
          <w:shd w:val="clear" w:color="auto" w:fill="FFFFFF"/>
          <w:lang w:eastAsia="ru-RU"/>
        </w:rPr>
      </w:pPr>
      <w:r w:rsidRPr="00BF7140">
        <w:rPr>
          <w:sz w:val="28"/>
          <w:szCs w:val="28"/>
          <w:lang w:eastAsia="ru-RU"/>
        </w:rPr>
        <w:t xml:space="preserve">- на оплату медицинских услуг, оказываемых родителям или детям по медицинскому заключению. Законом Челябинской области от </w:t>
      </w:r>
      <w:r w:rsidRPr="00BF7140">
        <w:rPr>
          <w:sz w:val="28"/>
          <w:szCs w:val="28"/>
          <w:shd w:val="clear" w:color="auto" w:fill="FFFFFF"/>
          <w:lang w:eastAsia="ru-RU"/>
        </w:rPr>
        <w:t>04.09.2019 года № 945-ЗО</w:t>
      </w:r>
      <w:r w:rsidR="000A5084">
        <w:rPr>
          <w:sz w:val="28"/>
          <w:szCs w:val="28"/>
          <w:shd w:val="clear" w:color="auto" w:fill="FFFFFF"/>
          <w:lang w:eastAsia="ru-RU"/>
        </w:rPr>
        <w:t xml:space="preserve"> </w:t>
      </w:r>
      <w:r w:rsidRPr="00BF7140">
        <w:rPr>
          <w:rStyle w:val="af2"/>
          <w:color w:val="000000"/>
          <w:sz w:val="28"/>
          <w:szCs w:val="28"/>
          <w:shd w:val="clear" w:color="auto" w:fill="FFFFFF"/>
        </w:rPr>
        <w:t>«</w:t>
      </w:r>
      <w:r w:rsidR="000A5084">
        <w:rPr>
          <w:rStyle w:val="af2"/>
          <w:color w:val="000000"/>
          <w:sz w:val="28"/>
          <w:szCs w:val="28"/>
          <w:shd w:val="clear" w:color="auto" w:fill="FFFFFF"/>
        </w:rPr>
        <w:t xml:space="preserve"> </w:t>
      </w:r>
      <w:r w:rsidRPr="000A5084">
        <w:rPr>
          <w:rStyle w:val="af2"/>
          <w:b w:val="0"/>
          <w:color w:val="000000"/>
          <w:sz w:val="28"/>
          <w:szCs w:val="28"/>
          <w:shd w:val="clear" w:color="auto" w:fill="FFFFFF"/>
        </w:rPr>
        <w:t>О дополнительных мерах социальной поддержки семей, имеющих детей, в Челябинской области»</w:t>
      </w:r>
      <w:r w:rsidRPr="00BF7140">
        <w:rPr>
          <w:sz w:val="28"/>
          <w:szCs w:val="28"/>
          <w:shd w:val="clear" w:color="auto" w:fill="FFFFFF"/>
          <w:lang w:eastAsia="ru-RU"/>
        </w:rPr>
        <w:t xml:space="preserve"> добавлены новые направления расходования средств областного материнского (семейного) капитала: </w:t>
      </w:r>
    </w:p>
    <w:p w:rsidR="003D5D3F" w:rsidRPr="00BF7140" w:rsidRDefault="003D5D3F" w:rsidP="003D5D3F">
      <w:pPr>
        <w:ind w:firstLine="397"/>
        <w:jc w:val="both"/>
        <w:rPr>
          <w:sz w:val="28"/>
          <w:szCs w:val="28"/>
          <w:shd w:val="clear" w:color="auto" w:fill="FFFFFF"/>
          <w:lang w:eastAsia="ru-RU"/>
        </w:rPr>
      </w:pPr>
      <w:r w:rsidRPr="00BF7140">
        <w:rPr>
          <w:sz w:val="28"/>
          <w:szCs w:val="28"/>
          <w:shd w:val="clear" w:color="auto" w:fill="FFFFFF"/>
          <w:lang w:eastAsia="ru-RU"/>
        </w:rPr>
        <w:t>1) оплата дополнительного образования детей;</w:t>
      </w:r>
    </w:p>
    <w:p w:rsidR="003D5D3F" w:rsidRPr="00BF7140" w:rsidRDefault="003D5D3F" w:rsidP="003D5D3F">
      <w:pPr>
        <w:ind w:firstLine="397"/>
        <w:jc w:val="both"/>
        <w:rPr>
          <w:sz w:val="28"/>
          <w:szCs w:val="28"/>
          <w:shd w:val="clear" w:color="auto" w:fill="FFFFFF"/>
          <w:lang w:eastAsia="ru-RU"/>
        </w:rPr>
      </w:pPr>
      <w:r w:rsidRPr="00BF7140">
        <w:rPr>
          <w:sz w:val="28"/>
          <w:szCs w:val="28"/>
          <w:shd w:val="clear" w:color="auto" w:fill="FFFFFF"/>
          <w:lang w:eastAsia="ru-RU"/>
        </w:rPr>
        <w:t>2) погашение основного долга и уплата процентов по кредитам или займам на приобретение жилого помещения, включая ипотечные кредиты;</w:t>
      </w:r>
    </w:p>
    <w:p w:rsidR="003D5D3F" w:rsidRPr="00BF7140" w:rsidRDefault="003D5D3F" w:rsidP="003D5D3F">
      <w:pPr>
        <w:ind w:firstLine="397"/>
        <w:jc w:val="both"/>
        <w:rPr>
          <w:sz w:val="28"/>
          <w:szCs w:val="28"/>
          <w:shd w:val="clear" w:color="auto" w:fill="FFFFFF"/>
          <w:lang w:eastAsia="ru-RU"/>
        </w:rPr>
      </w:pPr>
      <w:r w:rsidRPr="00BF7140">
        <w:rPr>
          <w:sz w:val="28"/>
          <w:szCs w:val="28"/>
          <w:shd w:val="clear" w:color="auto" w:fill="FFFFFF"/>
          <w:lang w:eastAsia="ru-RU"/>
        </w:rPr>
        <w:t>3) приобретение товаров и услуг, предназначенных для социальной адаптации и интеграции в общество детей-инвалидов.</w:t>
      </w:r>
    </w:p>
    <w:p w:rsidR="003D5D3F" w:rsidRPr="00BF7140" w:rsidRDefault="003D5D3F" w:rsidP="003D5D3F">
      <w:pPr>
        <w:ind w:firstLine="397"/>
        <w:jc w:val="both"/>
        <w:rPr>
          <w:sz w:val="28"/>
          <w:szCs w:val="28"/>
          <w:lang w:eastAsia="ru-RU"/>
        </w:rPr>
      </w:pPr>
      <w:r w:rsidRPr="00BF7140">
        <w:rPr>
          <w:sz w:val="28"/>
          <w:szCs w:val="28"/>
          <w:lang w:eastAsia="ru-RU"/>
        </w:rPr>
        <w:t>Размер областного материнского (семейного) капитала ежегодно индексируется, в 2021 году он составляет 104 000,00рублей.</w:t>
      </w:r>
    </w:p>
    <w:p w:rsidR="003D5D3F" w:rsidRPr="00A4418D" w:rsidRDefault="003D5D3F" w:rsidP="003D5D3F">
      <w:pPr>
        <w:ind w:firstLine="397"/>
        <w:jc w:val="both"/>
        <w:rPr>
          <w:sz w:val="28"/>
          <w:szCs w:val="28"/>
          <w:lang w:eastAsia="ru-RU"/>
        </w:rPr>
      </w:pPr>
      <w:r w:rsidRPr="00BF7140">
        <w:rPr>
          <w:sz w:val="28"/>
          <w:szCs w:val="28"/>
          <w:lang w:eastAsia="ru-RU"/>
        </w:rPr>
        <w:t>В рамках реализации проекта проводится информационная работа с населением: публикации размещены на сайте УСЗН, администрации ЧГО, выдаются памятки о социальной поддержке семей в родильном доме, органах ЗАГС.</w:t>
      </w:r>
    </w:p>
    <w:p w:rsidR="00F71294" w:rsidRDefault="00F71294" w:rsidP="003D5D3F">
      <w:pPr>
        <w:tabs>
          <w:tab w:val="left" w:pos="9639"/>
        </w:tabs>
      </w:pPr>
    </w:p>
    <w:sectPr w:rsidR="00F71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ED6" w:rsidRDefault="006D1ED6">
      <w:r>
        <w:separator/>
      </w:r>
    </w:p>
  </w:endnote>
  <w:endnote w:type="continuationSeparator" w:id="0">
    <w:p w:rsidR="006D1ED6" w:rsidRDefault="006D1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683" w:rsidRDefault="00A6568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683" w:rsidRDefault="00A65683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683" w:rsidRDefault="00A6568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ED6" w:rsidRDefault="006D1ED6">
      <w:r>
        <w:separator/>
      </w:r>
    </w:p>
  </w:footnote>
  <w:footnote w:type="continuationSeparator" w:id="0">
    <w:p w:rsidR="006D1ED6" w:rsidRDefault="006D1E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683" w:rsidRDefault="00A6568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11620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65683" w:rsidRPr="00A562EF" w:rsidRDefault="00A65683">
        <w:pPr>
          <w:pStyle w:val="a6"/>
          <w:jc w:val="center"/>
          <w:rPr>
            <w:rFonts w:ascii="Times New Roman" w:hAnsi="Times New Roman" w:cs="Times New Roman"/>
          </w:rPr>
        </w:pPr>
        <w:r w:rsidRPr="00A562EF">
          <w:rPr>
            <w:rFonts w:ascii="Times New Roman" w:hAnsi="Times New Roman" w:cs="Times New Roman"/>
          </w:rPr>
          <w:fldChar w:fldCharType="begin"/>
        </w:r>
        <w:r w:rsidRPr="00A562EF">
          <w:rPr>
            <w:rFonts w:ascii="Times New Roman" w:hAnsi="Times New Roman" w:cs="Times New Roman"/>
          </w:rPr>
          <w:instrText>PAGE   \* MERGEFORMAT</w:instrText>
        </w:r>
        <w:r w:rsidRPr="00A562EF">
          <w:rPr>
            <w:rFonts w:ascii="Times New Roman" w:hAnsi="Times New Roman" w:cs="Times New Roman"/>
          </w:rPr>
          <w:fldChar w:fldCharType="separate"/>
        </w:r>
        <w:r w:rsidR="004956C5">
          <w:rPr>
            <w:rFonts w:ascii="Times New Roman" w:hAnsi="Times New Roman" w:cs="Times New Roman"/>
            <w:noProof/>
          </w:rPr>
          <w:t>2</w:t>
        </w:r>
        <w:r w:rsidRPr="00A562EF">
          <w:rPr>
            <w:rFonts w:ascii="Times New Roman" w:hAnsi="Times New Roman" w:cs="Times New Roman"/>
          </w:rPr>
          <w:fldChar w:fldCharType="end"/>
        </w:r>
      </w:p>
    </w:sdtContent>
  </w:sdt>
  <w:p w:rsidR="00A65683" w:rsidRDefault="00A65683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683" w:rsidRDefault="00A6568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85B"/>
    <w:rsid w:val="00065C65"/>
    <w:rsid w:val="000A5084"/>
    <w:rsid w:val="000E0DBE"/>
    <w:rsid w:val="000F4276"/>
    <w:rsid w:val="0010090D"/>
    <w:rsid w:val="001232C3"/>
    <w:rsid w:val="00131977"/>
    <w:rsid w:val="0017520F"/>
    <w:rsid w:val="001F4238"/>
    <w:rsid w:val="00244895"/>
    <w:rsid w:val="00267547"/>
    <w:rsid w:val="002A6C25"/>
    <w:rsid w:val="002D0323"/>
    <w:rsid w:val="002D3080"/>
    <w:rsid w:val="002D7E44"/>
    <w:rsid w:val="00341D76"/>
    <w:rsid w:val="00353D43"/>
    <w:rsid w:val="003D5D3F"/>
    <w:rsid w:val="003E75B0"/>
    <w:rsid w:val="00427762"/>
    <w:rsid w:val="00452C2B"/>
    <w:rsid w:val="004573A8"/>
    <w:rsid w:val="004956C5"/>
    <w:rsid w:val="004D2E66"/>
    <w:rsid w:val="004D666C"/>
    <w:rsid w:val="005F0D43"/>
    <w:rsid w:val="005F1E3A"/>
    <w:rsid w:val="00652815"/>
    <w:rsid w:val="006D1ED6"/>
    <w:rsid w:val="006F4775"/>
    <w:rsid w:val="00710EA7"/>
    <w:rsid w:val="00740EAD"/>
    <w:rsid w:val="00777835"/>
    <w:rsid w:val="007A011C"/>
    <w:rsid w:val="007D3815"/>
    <w:rsid w:val="007E692C"/>
    <w:rsid w:val="007F2AB3"/>
    <w:rsid w:val="008252F4"/>
    <w:rsid w:val="00863AB2"/>
    <w:rsid w:val="00962D3C"/>
    <w:rsid w:val="00A00D7A"/>
    <w:rsid w:val="00A01EF1"/>
    <w:rsid w:val="00A071D2"/>
    <w:rsid w:val="00A31D9D"/>
    <w:rsid w:val="00A345AC"/>
    <w:rsid w:val="00A40818"/>
    <w:rsid w:val="00A57F6F"/>
    <w:rsid w:val="00A65683"/>
    <w:rsid w:val="00A72815"/>
    <w:rsid w:val="00B1264F"/>
    <w:rsid w:val="00B162AC"/>
    <w:rsid w:val="00B61A0C"/>
    <w:rsid w:val="00B94A69"/>
    <w:rsid w:val="00BA7F69"/>
    <w:rsid w:val="00CA285B"/>
    <w:rsid w:val="00CC56E8"/>
    <w:rsid w:val="00CE7DD6"/>
    <w:rsid w:val="00D14C56"/>
    <w:rsid w:val="00D27D7E"/>
    <w:rsid w:val="00D306B1"/>
    <w:rsid w:val="00DA12F7"/>
    <w:rsid w:val="00DE19C6"/>
    <w:rsid w:val="00E6516E"/>
    <w:rsid w:val="00E82F04"/>
    <w:rsid w:val="00EC330C"/>
    <w:rsid w:val="00F11CB8"/>
    <w:rsid w:val="00F71294"/>
    <w:rsid w:val="00FD4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EA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740EAD"/>
    <w:pPr>
      <w:keepNext/>
      <w:tabs>
        <w:tab w:val="num" w:pos="360"/>
      </w:tabs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0EAD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740E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0EAD"/>
    <w:rPr>
      <w:rFonts w:ascii="Tahoma" w:eastAsia="Times New Roman" w:hAnsi="Tahoma" w:cs="Tahoma"/>
      <w:sz w:val="16"/>
      <w:szCs w:val="16"/>
      <w:lang w:eastAsia="zh-CN"/>
    </w:rPr>
  </w:style>
  <w:style w:type="paragraph" w:styleId="a5">
    <w:name w:val="Normal (Web)"/>
    <w:basedOn w:val="a"/>
    <w:uiPriority w:val="99"/>
    <w:semiHidden/>
    <w:unhideWhenUsed/>
    <w:rsid w:val="003D5D3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header"/>
    <w:basedOn w:val="a"/>
    <w:link w:val="a7"/>
    <w:uiPriority w:val="99"/>
    <w:unhideWhenUsed/>
    <w:rsid w:val="003D5D3F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3D5D3F"/>
  </w:style>
  <w:style w:type="paragraph" w:styleId="a8">
    <w:name w:val="footer"/>
    <w:basedOn w:val="a"/>
    <w:link w:val="a9"/>
    <w:uiPriority w:val="99"/>
    <w:unhideWhenUsed/>
    <w:rsid w:val="003D5D3F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3D5D3F"/>
  </w:style>
  <w:style w:type="paragraph" w:styleId="aa">
    <w:name w:val="No Spacing"/>
    <w:uiPriority w:val="1"/>
    <w:qFormat/>
    <w:rsid w:val="003D5D3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D5D3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c">
    <w:name w:val="Нормальный (таблица)"/>
    <w:basedOn w:val="a"/>
    <w:next w:val="a"/>
    <w:uiPriority w:val="99"/>
    <w:rsid w:val="003D5D3F"/>
    <w:pPr>
      <w:widowControl w:val="0"/>
      <w:suppressAutoHyphens w:val="0"/>
      <w:autoSpaceDE w:val="0"/>
      <w:autoSpaceDN w:val="0"/>
      <w:adjustRightInd w:val="0"/>
      <w:jc w:val="both"/>
    </w:pPr>
    <w:rPr>
      <w:rFonts w:ascii="Arial" w:eastAsiaTheme="minorEastAsia" w:hAnsi="Arial" w:cs="Arial"/>
      <w:lang w:eastAsia="ru-RU"/>
    </w:rPr>
  </w:style>
  <w:style w:type="paragraph" w:customStyle="1" w:styleId="ConsPlusNonformat">
    <w:name w:val="ConsPlusNonformat"/>
    <w:uiPriority w:val="99"/>
    <w:rsid w:val="003D5D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Placeholder Text"/>
    <w:basedOn w:val="a0"/>
    <w:uiPriority w:val="99"/>
    <w:semiHidden/>
    <w:rsid w:val="003D5D3F"/>
    <w:rPr>
      <w:color w:val="808080"/>
    </w:rPr>
  </w:style>
  <w:style w:type="character" w:customStyle="1" w:styleId="ae">
    <w:name w:val="Гипертекстовая ссылка"/>
    <w:basedOn w:val="a0"/>
    <w:uiPriority w:val="99"/>
    <w:rsid w:val="003D5D3F"/>
    <w:rPr>
      <w:rFonts w:ascii="Times New Roman" w:hAnsi="Times New Roman" w:cs="Times New Roman" w:hint="default"/>
      <w:color w:val="106BBE"/>
    </w:rPr>
  </w:style>
  <w:style w:type="table" w:styleId="af">
    <w:name w:val="Table Grid"/>
    <w:basedOn w:val="a1"/>
    <w:uiPriority w:val="59"/>
    <w:rsid w:val="003D5D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uiPriority w:val="59"/>
    <w:rsid w:val="003D5D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3D5D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3D5D3F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3D5D3F"/>
    <w:rPr>
      <w:color w:val="800080"/>
      <w:u w:val="single"/>
    </w:rPr>
  </w:style>
  <w:style w:type="character" w:styleId="af2">
    <w:name w:val="Strong"/>
    <w:basedOn w:val="a0"/>
    <w:uiPriority w:val="22"/>
    <w:qFormat/>
    <w:rsid w:val="003D5D3F"/>
    <w:rPr>
      <w:b/>
      <w:bCs/>
    </w:rPr>
  </w:style>
  <w:style w:type="character" w:styleId="af3">
    <w:name w:val="footnote reference"/>
    <w:aliases w:val="Знак сноски-FN,Ciae niinee-FN,Знак сноски 1,Ciae niinee 1,SUPERS,Referencia nota al pie,Ссылка на сноску 45,Appel note de bas de page"/>
    <w:basedOn w:val="a0"/>
    <w:uiPriority w:val="99"/>
    <w:semiHidden/>
    <w:rsid w:val="003D5D3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EA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740EAD"/>
    <w:pPr>
      <w:keepNext/>
      <w:tabs>
        <w:tab w:val="num" w:pos="360"/>
      </w:tabs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0EAD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740E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0EAD"/>
    <w:rPr>
      <w:rFonts w:ascii="Tahoma" w:eastAsia="Times New Roman" w:hAnsi="Tahoma" w:cs="Tahoma"/>
      <w:sz w:val="16"/>
      <w:szCs w:val="16"/>
      <w:lang w:eastAsia="zh-CN"/>
    </w:rPr>
  </w:style>
  <w:style w:type="paragraph" w:styleId="a5">
    <w:name w:val="Normal (Web)"/>
    <w:basedOn w:val="a"/>
    <w:uiPriority w:val="99"/>
    <w:semiHidden/>
    <w:unhideWhenUsed/>
    <w:rsid w:val="003D5D3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header"/>
    <w:basedOn w:val="a"/>
    <w:link w:val="a7"/>
    <w:uiPriority w:val="99"/>
    <w:unhideWhenUsed/>
    <w:rsid w:val="003D5D3F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3D5D3F"/>
  </w:style>
  <w:style w:type="paragraph" w:styleId="a8">
    <w:name w:val="footer"/>
    <w:basedOn w:val="a"/>
    <w:link w:val="a9"/>
    <w:uiPriority w:val="99"/>
    <w:unhideWhenUsed/>
    <w:rsid w:val="003D5D3F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3D5D3F"/>
  </w:style>
  <w:style w:type="paragraph" w:styleId="aa">
    <w:name w:val="No Spacing"/>
    <w:uiPriority w:val="1"/>
    <w:qFormat/>
    <w:rsid w:val="003D5D3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D5D3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c">
    <w:name w:val="Нормальный (таблица)"/>
    <w:basedOn w:val="a"/>
    <w:next w:val="a"/>
    <w:uiPriority w:val="99"/>
    <w:rsid w:val="003D5D3F"/>
    <w:pPr>
      <w:widowControl w:val="0"/>
      <w:suppressAutoHyphens w:val="0"/>
      <w:autoSpaceDE w:val="0"/>
      <w:autoSpaceDN w:val="0"/>
      <w:adjustRightInd w:val="0"/>
      <w:jc w:val="both"/>
    </w:pPr>
    <w:rPr>
      <w:rFonts w:ascii="Arial" w:eastAsiaTheme="minorEastAsia" w:hAnsi="Arial" w:cs="Arial"/>
      <w:lang w:eastAsia="ru-RU"/>
    </w:rPr>
  </w:style>
  <w:style w:type="paragraph" w:customStyle="1" w:styleId="ConsPlusNonformat">
    <w:name w:val="ConsPlusNonformat"/>
    <w:uiPriority w:val="99"/>
    <w:rsid w:val="003D5D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Placeholder Text"/>
    <w:basedOn w:val="a0"/>
    <w:uiPriority w:val="99"/>
    <w:semiHidden/>
    <w:rsid w:val="003D5D3F"/>
    <w:rPr>
      <w:color w:val="808080"/>
    </w:rPr>
  </w:style>
  <w:style w:type="character" w:customStyle="1" w:styleId="ae">
    <w:name w:val="Гипертекстовая ссылка"/>
    <w:basedOn w:val="a0"/>
    <w:uiPriority w:val="99"/>
    <w:rsid w:val="003D5D3F"/>
    <w:rPr>
      <w:rFonts w:ascii="Times New Roman" w:hAnsi="Times New Roman" w:cs="Times New Roman" w:hint="default"/>
      <w:color w:val="106BBE"/>
    </w:rPr>
  </w:style>
  <w:style w:type="table" w:styleId="af">
    <w:name w:val="Table Grid"/>
    <w:basedOn w:val="a1"/>
    <w:uiPriority w:val="59"/>
    <w:rsid w:val="003D5D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uiPriority w:val="59"/>
    <w:rsid w:val="003D5D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3D5D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3D5D3F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3D5D3F"/>
    <w:rPr>
      <w:color w:val="800080"/>
      <w:u w:val="single"/>
    </w:rPr>
  </w:style>
  <w:style w:type="character" w:styleId="af2">
    <w:name w:val="Strong"/>
    <w:basedOn w:val="a0"/>
    <w:uiPriority w:val="22"/>
    <w:qFormat/>
    <w:rsid w:val="003D5D3F"/>
    <w:rPr>
      <w:b/>
      <w:bCs/>
    </w:rPr>
  </w:style>
  <w:style w:type="character" w:styleId="af3">
    <w:name w:val="footnote reference"/>
    <w:aliases w:val="Знак сноски-FN,Ciae niinee-FN,Знак сноски 1,Ciae niinee 1,SUPERS,Referencia nota al pie,Ссылка на сноску 45,Appel note de bas de page"/>
    <w:basedOn w:val="a0"/>
    <w:uiPriority w:val="99"/>
    <w:semiHidden/>
    <w:rsid w:val="003D5D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3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0C6EF5B945044B69DFDAA87E24DDE5C51A3D8B9BA9594ECCF5D1361626B88A4BADFE7DDAE4CABE5A762C8CAs1mF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E6150-8905-495D-892A-38827E534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30</Pages>
  <Words>6738</Words>
  <Characters>38408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2023-01-12T03:32:00Z</cp:lastPrinted>
  <dcterms:created xsi:type="dcterms:W3CDTF">2023-01-12T03:11:00Z</dcterms:created>
  <dcterms:modified xsi:type="dcterms:W3CDTF">2023-12-20T08:24:00Z</dcterms:modified>
</cp:coreProperties>
</file>